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8" w:rsidRPr="00C246A8" w:rsidRDefault="00C246A8" w:rsidP="00C246A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C246A8" w:rsidRPr="00C246A8" w:rsidRDefault="00C246A8" w:rsidP="00C246A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Загадчык дзяржаўнай установы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Ашмянскі вучэбна-метадычны кабінет”</w:t>
      </w:r>
    </w:p>
    <w:p w:rsidR="00C246A8" w:rsidRDefault="00C246A8" w:rsidP="00C246A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246A8" w:rsidRDefault="00C246A8" w:rsidP="00C246A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верасня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CF319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246A8" w:rsidRDefault="00C246A8" w:rsidP="00C2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8" w:rsidRDefault="00C246A8" w:rsidP="00C246A8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раённага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метадычнага аб’яднання настаўнікаў беларускай мовы і літаратуры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2023/2024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навучальны год</w:t>
      </w:r>
    </w:p>
    <w:p w:rsidR="00C246A8" w:rsidRDefault="00C246A8" w:rsidP="00A82C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246A8" w:rsidRPr="00C246A8" w:rsidRDefault="00C246A8" w:rsidP="00C246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C246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Метадычная тэма </w:t>
      </w:r>
      <w:r w:rsidRPr="00C246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be-BY" w:eastAsia="ru-RU"/>
        </w:rPr>
        <w:t>«Удасканаленне прафесійнай кампетэнтнасці настаўнікаў беларускай мовы і літаратуры па пытаннях выхавання і развіцця асобы вучняў сродкамі вучэбных прадметаў „Беларуская мова“ і „Беларуская літаратура”.</w:t>
      </w:r>
    </w:p>
    <w:p w:rsidR="00C246A8" w:rsidRPr="00C246A8" w:rsidRDefault="00C246A8" w:rsidP="00C246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24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Мэта</w:t>
      </w:r>
      <w:r w:rsidRPr="00C246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:</w:t>
      </w:r>
      <w:r w:rsidRPr="00C246A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стварэнне ўмоў для асобаснага і прафесійнага росту настаўнікаў беларускай мовы і літаратуры, іх самарэалізацыі сродкамі метадычнай работы.</w:t>
      </w:r>
    </w:p>
    <w:p w:rsidR="00C246A8" w:rsidRDefault="00C246A8" w:rsidP="00C246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2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Задачы</w:t>
      </w:r>
      <w:r w:rsidRPr="00C246A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3B66C5" w:rsidRPr="003B66C5" w:rsidRDefault="003B66C5" w:rsidP="003B66C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B66C5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3B66C5">
        <w:rPr>
          <w:rFonts w:ascii="Times New Roman" w:eastAsia="Calibri" w:hAnsi="Times New Roman" w:cs="Times New Roman"/>
          <w:sz w:val="30"/>
          <w:szCs w:val="30"/>
          <w:lang w:val="be-BY"/>
        </w:rPr>
        <w:t>своечасовае і якаснае засваенне педагогамі нарматыўнай прававой і вучэбна-метадычнай базы адукацыйнага працэсу; інфармаванне аб навінках педагагічнай літаратуры;</w:t>
      </w:r>
    </w:p>
    <w:p w:rsidR="003B66C5" w:rsidRPr="003B66C5" w:rsidRDefault="003B66C5" w:rsidP="003B66C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B66C5">
        <w:rPr>
          <w:rFonts w:ascii="Times New Roman" w:eastAsia="Calibri" w:hAnsi="Times New Roman" w:cs="Times New Roman"/>
          <w:sz w:val="30"/>
          <w:szCs w:val="30"/>
          <w:lang w:val="be-BY"/>
        </w:rPr>
        <w:t>- актуалізацыя і паглыбленне ведаў настаўнікаў аб сучасных тэхналогіях навучання, удасканаленне методыкі выкладання вучэбных прадметаў “Беларуская мова” і “Беларуская літаратура”;</w:t>
      </w:r>
    </w:p>
    <w:p w:rsidR="003B66C5" w:rsidRPr="003B66C5" w:rsidRDefault="003B66C5" w:rsidP="003B66C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B66C5">
        <w:rPr>
          <w:rFonts w:ascii="Times New Roman" w:eastAsia="Calibri" w:hAnsi="Times New Roman" w:cs="Times New Roman"/>
          <w:sz w:val="30"/>
          <w:szCs w:val="30"/>
          <w:lang w:val="be-BY"/>
        </w:rPr>
        <w:t>- метадычнае суправаджэнне росту прафесійнай кампетэнтнасці настаўнікаў і іх паспяховай атэстацыі.</w:t>
      </w:r>
    </w:p>
    <w:p w:rsidR="00C246A8" w:rsidRPr="00C246A8" w:rsidRDefault="00C246A8" w:rsidP="00A82C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p w:rsidR="007674F3" w:rsidRPr="00EA4091" w:rsidRDefault="007674F3" w:rsidP="000615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A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Пасяджэнне 1</w:t>
      </w:r>
    </w:p>
    <w:p w:rsidR="00C36F8E" w:rsidRPr="00A82C86" w:rsidRDefault="00636FEC" w:rsidP="003B6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2C8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Зместавыя і арганізацыйна-метадычныя асаблівасці адукацыйнага працэсу па вучэбных прадметах “Беларуская мова”, “Беларуская літаратура” ў 2023/2024 навучальным годзе”. </w:t>
      </w:r>
    </w:p>
    <w:p w:rsidR="007674F3" w:rsidRPr="00061595" w:rsidRDefault="00C36F8E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Дата правядзення: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22</w:t>
      </w:r>
      <w:r w:rsidR="007674F3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жніўня 2023 года, 10.00</w:t>
      </w:r>
      <w:r w:rsidR="00BC0DAA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674F3" w:rsidRPr="00061595" w:rsidRDefault="00636FEC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8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Месца правядзення: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дзяржаўная ўстанова адукацыі “Сярэдняя школа № 3</w:t>
      </w:r>
      <w:r w:rsidR="009E1B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36F8E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г. Ашмяны</w:t>
      </w:r>
      <w:r w:rsidR="007674F3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="00BC0DAA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674F3" w:rsidRPr="00061595" w:rsidRDefault="007674F3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правядзення</w:t>
      </w:r>
      <w:proofErr w:type="spellEnd"/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інструктыўна-метадычная</w:t>
      </w:r>
      <w:proofErr w:type="spellEnd"/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="00C36F8E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FEC" w:rsidRPr="00061595" w:rsidRDefault="00636FEC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93D3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</w:t>
      </w:r>
      <w:r w:rsidRPr="0039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вызначэнне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прыярытэтных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напрамкаў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настаўнікаў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літаратуры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рэалізацыі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зместу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нарматыўных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прававых</w:t>
      </w:r>
      <w:proofErr w:type="spellEnd"/>
      <w:r w:rsidR="00A82C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навукова-метадычных </w:t>
      </w:r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DAA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="00BC0DAA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РБ па </w:t>
      </w:r>
      <w:proofErr w:type="spellStart"/>
      <w:r w:rsidR="00BC0DAA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пытання</w:t>
      </w:r>
      <w:proofErr w:type="spellEnd"/>
      <w:r w:rsidR="00BC0DAA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выкладання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літаратуры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2023/2024 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навучальным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годзе</w:t>
      </w:r>
      <w:proofErr w:type="spellEnd"/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FEC" w:rsidRPr="00393D3E" w:rsidRDefault="00636FEC" w:rsidP="000615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Задачы: </w:t>
      </w:r>
    </w:p>
    <w:p w:rsidR="00636FEC" w:rsidRPr="00061595" w:rsidRDefault="00BC0DAA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пазнаёміць удзельнікаў</w:t>
      </w:r>
      <w:r w:rsidR="00636FEC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патрабаваннямі і рэкамендацыямі  асноўных нарматыўных прававых дакументаў, якія выйшлі да новага навучальнага года;</w:t>
      </w:r>
    </w:p>
    <w:p w:rsidR="00636FEC" w:rsidRPr="00061595" w:rsidRDefault="00636FEC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вызначыць змест і формы метадычнай работы па забеспячэнні якасці выкладання вучэбных прадметаў “Беларуская мова” і “Беларуская літаратура”;</w:t>
      </w:r>
    </w:p>
    <w:p w:rsidR="00BC0DAA" w:rsidRPr="00061595" w:rsidRDefault="00636FEC" w:rsidP="00061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-прааналізаваць сістэму метадычнай работы з настаўнікамі беларускай мовы і літаратуры з пазіцыі яе ўплыву на якасць выкладання вучэбных прадметаў “Беларуская мова” і «Беларуская літаратура”; </w:t>
      </w:r>
    </w:p>
    <w:p w:rsidR="00A82C86" w:rsidRPr="00662792" w:rsidRDefault="00BC0DAA" w:rsidP="006627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прааналізаваць вынікі экзаменаў па завяршэнні навучання і выхавання на ІІ і ІІІ ступенях агульнай сярэдняй адукацыі ў 2022/2023 навучальным годзе, вызначыць шляхі павышэння якасці прадметнага навучання па вучэбным прадмеце “Беларуская мова”</w:t>
      </w:r>
      <w:r w:rsidR="00636FEC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61A4D" w:rsidRDefault="00E61A4D" w:rsidP="000615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План правядзення:</w:t>
      </w:r>
    </w:p>
    <w:p w:rsidR="00393D3E" w:rsidRPr="00393D3E" w:rsidRDefault="00393D3E" w:rsidP="00393D3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Навукова-метадычны блок</w:t>
      </w:r>
    </w:p>
    <w:p w:rsidR="00E61A4D" w:rsidRPr="00061595" w:rsidRDefault="00931D21" w:rsidP="000615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E61A4D" w:rsidRPr="00061595">
        <w:rPr>
          <w:rFonts w:ascii="Times New Roman" w:hAnsi="Times New Roman" w:cs="Times New Roman"/>
          <w:sz w:val="28"/>
          <w:szCs w:val="28"/>
          <w:lang w:val="be-BY"/>
        </w:rPr>
        <w:t>Нарматыўнае прававое і навукова-метадычнае забеспячэнне агульнай сярэдняй адукацыі ў 2023/2024 навучальным годзе: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sz w:val="28"/>
          <w:szCs w:val="28"/>
          <w:lang w:val="be-BY"/>
        </w:rPr>
        <w:t>- Кодэкс Рэспублікі Беларусь аб адукацыі, іншыя нарматыўныя прававыя акты, якія рэгулююць пытанні арганізацыі адукацыйнага працэсу па вучэбных прадметах: асноўныя палажэнні, выхаванне ў сістэме адукацыі, агульныя патрабаванні да арганізацыі адукацыйнага працэсу;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sz w:val="28"/>
          <w:szCs w:val="28"/>
          <w:lang w:val="be-BY"/>
        </w:rPr>
        <w:t>- правілы бяспекі арганізацыі адукацыйнага працэсу, арганізацыі выхаваўчага працэсу ва ўстановах агульнай сярэдняй адукацыі</w:t>
      </w:r>
      <w:r w:rsidR="00DA1EC5" w:rsidRPr="0006159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1A4D" w:rsidRPr="00061595" w:rsidRDefault="00E61A4D" w:rsidP="00061595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E61A4D" w:rsidRPr="00061595" w:rsidRDefault="00E61A4D" w:rsidP="00061595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>“Ашмянскі вучэбна-метадычны кабінет”;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>- асноўныя палажэнні інструктыўна-метадычнага пісьма “Асаблівасці арганізацыі адукацыйнага працэсу пры вывучэнні вучэбных прадметаў “Беларуская мова” і “Беларуская літаратура” (ад 31.07.2023)</w:t>
      </w:r>
      <w:r w:rsidR="00DA1EC5" w:rsidRPr="00061595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:rsidR="00E61A4D" w:rsidRPr="00061595" w:rsidRDefault="00E61A4D" w:rsidP="0006159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Лабачэўская С.У., кіраўнік раённага </w:t>
      </w:r>
    </w:p>
    <w:p w:rsidR="00E61A4D" w:rsidRPr="00061595" w:rsidRDefault="00E61A4D" w:rsidP="0006159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>вучэбна-метадычнага аб’яднання;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06159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>змяненні ў змесце вучэбных праграм па вучэбных прадметах «Беларуская мова» і «Беларуская літаратура»</w:t>
      </w:r>
      <w:r w:rsidR="00DA1EC5" w:rsidRPr="00061595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</w:p>
    <w:p w:rsidR="00E61A4D" w:rsidRPr="00061595" w:rsidRDefault="00931D21" w:rsidP="0006159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Акінча Л.Г., настаўнік Цудзенішскай сярэдняй школы</w:t>
      </w:r>
      <w:r w:rsidR="00E61A4D" w:rsidRPr="00061595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ab/>
        <w:t>-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фарміраванне функцыянальнай адукаванасці вучняў сродкамі вучэбных прадметаў "Беларуская мова”, “Беларуская літаратура”</w:t>
      </w:r>
      <w:r w:rsidR="00DA1EC5" w:rsidRPr="00061595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:rsidR="00E61A4D" w:rsidRPr="00061595" w:rsidRDefault="00931D21" w:rsidP="00061595">
      <w:pPr>
        <w:tabs>
          <w:tab w:val="left" w:pos="851"/>
        </w:tabs>
        <w:spacing w:after="0"/>
        <w:ind w:left="567" w:right="-1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Мандрык Т.М., настаўнік </w:t>
      </w:r>
      <w:r w:rsidR="00DA1EC5" w:rsidRPr="00061595">
        <w:rPr>
          <w:rFonts w:ascii="Times New Roman" w:hAnsi="Times New Roman" w:cs="Times New Roman"/>
          <w:i/>
          <w:sz w:val="28"/>
          <w:szCs w:val="28"/>
          <w:lang w:val="be-BY"/>
        </w:rPr>
        <w:t>СШ №</w:t>
      </w:r>
      <w:r w:rsidR="00A82C8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A1EC5"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1 </w:t>
      </w:r>
      <w:r w:rsidR="00BC0DAA"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г. Ашмяны </w:t>
      </w:r>
      <w:r w:rsidR="00E61A4D" w:rsidRPr="00061595">
        <w:rPr>
          <w:rFonts w:ascii="Times New Roman" w:hAnsi="Times New Roman" w:cs="Times New Roman"/>
          <w:i/>
          <w:sz w:val="28"/>
          <w:szCs w:val="28"/>
          <w:lang w:val="be-BY"/>
        </w:rPr>
        <w:t>імя М.М. Гружэўскага;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>- электронныя дадаткі да вучэбных дапаможнікаў па вучэбных прадметах «Беларуская мова», «Беларуская літаратура», размешчаныя на інтэрнэт-рэсурсе «Профільнае навучанне» (</w:t>
      </w:r>
      <w:r w:rsidRPr="00061595"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  <w:t>http://profil.adu.by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>): мэтавае прызначэнне, магчымасці выкарыстання пры вывучэнні адпаведных вучэбных прадметаў у Х і ХІ класах на павышаным узроўні</w:t>
      </w:r>
    </w:p>
    <w:p w:rsidR="00E61A4D" w:rsidRPr="00061595" w:rsidRDefault="00931D21" w:rsidP="0006159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Аўсюкевіч Н.М., настаўнік Кальчунскай</w:t>
      </w:r>
      <w:r w:rsidR="00E61A4D"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СШ.</w:t>
      </w:r>
    </w:p>
    <w:p w:rsidR="00931D21" w:rsidRPr="00061595" w:rsidRDefault="00931D21" w:rsidP="00931D2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2. 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Аб выніках экзаменаў па завяршэнні навучання і выхавання на ІІ і ІІІ ступенях агульнай сярэдняй адукацыі ў 2022/2023 навучальным годзе і мерах 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lastRenderedPageBreak/>
        <w:t>па павышэнні якасці прадметнага навучання па вучэбным прадмеце “Беларуская мова”</w:t>
      </w:r>
    </w:p>
    <w:p w:rsidR="00931D21" w:rsidRPr="00061595" w:rsidRDefault="00931D21" w:rsidP="00931D21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BA401B" w:rsidRPr="00662792" w:rsidRDefault="00931D21" w:rsidP="00662792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>“Ашмянскі вучэбна-метадычны кабінет”.</w:t>
      </w:r>
    </w:p>
    <w:p w:rsidR="00393D3E" w:rsidRPr="00393D3E" w:rsidRDefault="00393D3E" w:rsidP="00061595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393D3E">
        <w:rPr>
          <w:rFonts w:ascii="Times New Roman" w:hAnsi="Times New Roman" w:cs="Times New Roman"/>
          <w:b/>
          <w:iCs/>
          <w:sz w:val="28"/>
          <w:szCs w:val="28"/>
          <w:lang w:val="be-BY"/>
        </w:rPr>
        <w:t>Практычны блок</w:t>
      </w:r>
    </w:p>
    <w:p w:rsidR="00931D21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Аналіз вынікаў работы </w:t>
      </w:r>
      <w:r w:rsidR="00A82C86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раённага </w:t>
      </w: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вучэбна-метадычнага аб’яднання настаўнікаў беларускай мовы і літаратуры ў 2022/2023 навучальным годзе. </w:t>
      </w:r>
    </w:p>
    <w:p w:rsidR="00E61A4D" w:rsidRPr="00061595" w:rsidRDefault="00E61A4D" w:rsidP="0006159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Cs/>
          <w:sz w:val="28"/>
          <w:szCs w:val="28"/>
          <w:lang w:val="be-BY"/>
        </w:rPr>
        <w:t>Планаванне работы на 2023/2024 навучальны год.</w:t>
      </w:r>
    </w:p>
    <w:p w:rsidR="00E61A4D" w:rsidRPr="00061595" w:rsidRDefault="00E61A4D" w:rsidP="0006159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E61A4D" w:rsidRPr="00061595" w:rsidRDefault="00E61A4D" w:rsidP="0066279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sz w:val="28"/>
          <w:szCs w:val="28"/>
          <w:lang w:val="be-BY"/>
        </w:rPr>
        <w:t>“Ашмянскі вучэбна-метадычны кабінет”.</w:t>
      </w:r>
    </w:p>
    <w:p w:rsidR="00E61A4D" w:rsidRPr="00393D3E" w:rsidRDefault="00393D3E" w:rsidP="0006159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Рэфлексія.</w:t>
      </w:r>
    </w:p>
    <w:p w:rsidR="00393D3E" w:rsidRDefault="00393D3E" w:rsidP="00061595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B5B73" w:rsidRPr="00061595" w:rsidRDefault="00EB5B73" w:rsidP="00061595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Пасяджэнне 2.</w:t>
      </w:r>
    </w:p>
    <w:p w:rsidR="00EB5B73" w:rsidRPr="00EC29A8" w:rsidRDefault="00D26D7F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Навучанне напісанню пераказаў і сачыненняў розных відаў </w:t>
      </w:r>
      <w:r w:rsid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па беларускай мове і літаратуры</w:t>
      </w:r>
      <w:r w:rsidR="00DF699B" w:rsidRP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</w:p>
    <w:p w:rsidR="00FB40F0" w:rsidRPr="00061595" w:rsidRDefault="00FB40F0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Мэта: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удасканаленне прафесійнага ўзроўню і педаг</w:t>
      </w:r>
      <w:r w:rsidR="00A61018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агічнага майстэрства настаўніка па падрыхтоўцы </w:t>
      </w:r>
      <w:r w:rsidR="00033078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вучняў </w:t>
      </w:r>
      <w:r w:rsidR="00A61018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да </w:t>
      </w:r>
      <w:r w:rsidR="00D26D7F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напісання пераказаў і сачыненняў розных відаў па беларускай мове і літаратуры</w:t>
      </w:r>
      <w:r w:rsidR="00A61018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EB5B73" w:rsidRPr="00393D3E" w:rsidRDefault="00EB5B73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Месца правядзення.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Дзяржаўная ўстанова адукацыі “Кальчунская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A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сярэдняя</w:t>
      </w:r>
      <w:r w:rsidRPr="00EB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Pr="00EB1A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="00A61018" w:rsidRPr="00EB1A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EB5B73" w:rsidRPr="00DF699B" w:rsidRDefault="00EB5B73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Дата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86C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23 лістапада</w:t>
      </w:r>
      <w:r w:rsidR="00DA1EC5"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F699B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2023</w:t>
      </w:r>
      <w:r w:rsidRPr="00DF699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393D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года. 10.00.</w:t>
      </w:r>
    </w:p>
    <w:p w:rsidR="00BA401B" w:rsidRPr="00662792" w:rsidRDefault="00EB5B73" w:rsidP="0066279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Форма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26D7F"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Навучальны семінар</w:t>
      </w:r>
      <w:r w:rsidR="00F750FA"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</w:t>
      </w:r>
    </w:p>
    <w:p w:rsidR="00EB5B73" w:rsidRPr="00393D3E" w:rsidRDefault="00393D3E" w:rsidP="00393D3E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План правядзення:</w:t>
      </w:r>
    </w:p>
    <w:p w:rsidR="00EB5B73" w:rsidRPr="00393D3E" w:rsidRDefault="00EB5B73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Навукова-метадычны і вучэбна-метадычны блокі</w:t>
      </w:r>
    </w:p>
    <w:p w:rsidR="00EB5B73" w:rsidRPr="00061595" w:rsidRDefault="00EB5B73" w:rsidP="00061595">
      <w:pPr>
        <w:numPr>
          <w:ilvl w:val="0"/>
          <w:numId w:val="17"/>
        </w:numPr>
        <w:tabs>
          <w:tab w:val="left" w:pos="851"/>
        </w:tabs>
        <w:spacing w:after="0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Класіфікацыя пераказаў: навуч</w:t>
      </w:r>
      <w:r w:rsidR="00F750FA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альныя, кантрольныя, 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экзаменацыйныя</w:t>
      </w:r>
      <w:r w:rsidR="00F750FA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105B9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Сучасныя падыходы да работы над пераказам пры падрыхтоўцы да выніковай атэстацыі па беларускай мове ў 9 класе.</w:t>
      </w:r>
    </w:p>
    <w:p w:rsidR="00EB5B73" w:rsidRPr="00061595" w:rsidRDefault="00EC29A8" w:rsidP="00061595">
      <w:pPr>
        <w:tabs>
          <w:tab w:val="left" w:pos="851"/>
        </w:tabs>
        <w:spacing w:after="0"/>
        <w:ind w:left="4046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Настаўнікі гімназіі</w:t>
      </w:r>
      <w:r w:rsidR="00D74F80" w:rsidRPr="000615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№ 1 г. Ашмяны</w:t>
      </w:r>
    </w:p>
    <w:p w:rsidR="00EB5B73" w:rsidRPr="00061595" w:rsidRDefault="00EB5B73" w:rsidP="00061595">
      <w:pPr>
        <w:numPr>
          <w:ilvl w:val="0"/>
          <w:numId w:val="17"/>
        </w:numPr>
        <w:tabs>
          <w:tab w:val="left" w:pos="851"/>
        </w:tabs>
        <w:spacing w:after="0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Эфектыўныя прыёмы для аналізу тэксту пераказу, вызначэнне тэмы, ідэі кампазіцыйных і моўных з'яў</w:t>
      </w:r>
      <w:r w:rsidR="00F750FA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="007105B9" w:rsidRPr="000615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Алгарытм па арганізацыі работы пры напісанні пераказу (навучальнага, кантрольнага, экзаменацыйнага).</w:t>
      </w:r>
    </w:p>
    <w:p w:rsidR="00EB5B73" w:rsidRPr="00061595" w:rsidRDefault="00EC29A8" w:rsidP="00061595">
      <w:pPr>
        <w:spacing w:after="0"/>
        <w:ind w:left="4046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Настаўнікі </w:t>
      </w:r>
      <w:r w:rsidR="00EB5B73" w:rsidRPr="000615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>СШ № 3 г.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 </w:t>
      </w:r>
      <w:r w:rsidR="00EB5B73" w:rsidRPr="000615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>Ашмяны.</w:t>
      </w:r>
    </w:p>
    <w:p w:rsidR="007105B9" w:rsidRPr="00061595" w:rsidRDefault="007105B9" w:rsidP="00061595">
      <w:pPr>
        <w:tabs>
          <w:tab w:val="left" w:pos="851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be-BY"/>
        </w:rPr>
      </w:pPr>
      <w:r w:rsidRPr="00061595">
        <w:rPr>
          <w:rFonts w:ascii="Times New Roman" w:eastAsia="Calibri" w:hAnsi="Times New Roman" w:cs="Times New Roman"/>
          <w:iCs/>
          <w:sz w:val="28"/>
          <w:szCs w:val="28"/>
          <w:lang w:val="be-BY"/>
        </w:rPr>
        <w:t xml:space="preserve">      3.Месца сачыненняў у сістэме навучання вучняў беларускай мове. Сістэма работы пры навучанні напісанню сачыненняў на ўроках беларускай мовы. </w:t>
      </w:r>
    </w:p>
    <w:p w:rsidR="00EB5B73" w:rsidRPr="00061595" w:rsidRDefault="00EC29A8" w:rsidP="00061595">
      <w:pPr>
        <w:shd w:val="clear" w:color="auto" w:fill="FFFFFF"/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Пракаповіч А.К.</w:t>
      </w:r>
      <w:r w:rsidR="003B6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настаўнік Дакурнішскай</w:t>
      </w:r>
      <w:r w:rsidR="00547934" w:rsidRPr="00061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сярэдняяй школы</w:t>
      </w:r>
      <w:r w:rsidR="00547934" w:rsidRPr="00061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</w:t>
      </w:r>
    </w:p>
    <w:p w:rsidR="007105B9" w:rsidRPr="00061595" w:rsidRDefault="003A44F0" w:rsidP="003A44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</w:t>
      </w:r>
      <w:r w:rsidR="00033078" w:rsidRPr="0006159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4. Сістэма работы па навучанні напісання сачынення на літаратурную  тэму</w:t>
      </w:r>
      <w:r w:rsidR="00DF699B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</w:p>
    <w:p w:rsidR="00BA401B" w:rsidRPr="00662792" w:rsidRDefault="00EC29A8" w:rsidP="00662792">
      <w:pPr>
        <w:tabs>
          <w:tab w:val="left" w:pos="851"/>
        </w:tabs>
        <w:spacing w:after="0"/>
        <w:ind w:left="567" w:right="-1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Клімашэўская Г.Л., настаўнік Навасёлкаўскай сярэдняй школы</w:t>
      </w:r>
      <w:r w:rsidR="00547934" w:rsidRPr="0006159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Ашмянскага</w:t>
      </w:r>
      <w:r w:rsidR="00033078" w:rsidRPr="0006159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</w:t>
      </w:r>
      <w:r w:rsidR="00547934" w:rsidRPr="0006159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раёна.</w:t>
      </w:r>
    </w:p>
    <w:p w:rsidR="00EB5B73" w:rsidRPr="00393D3E" w:rsidRDefault="00EB5B73" w:rsidP="0006159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Практычны блок</w:t>
      </w:r>
    </w:p>
    <w:p w:rsidR="00F750FA" w:rsidRPr="00061595" w:rsidRDefault="00547934" w:rsidP="0006159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Напісанне на ўроках розных відаў пераказаў</w:t>
      </w:r>
      <w:r w:rsidR="00BA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(сачыненняў)</w:t>
      </w:r>
      <w:r w:rsidRPr="0006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выкананне практыкаванняў і заданняў, якія спрыяюць фарміраванню звязнага маўлення</w:t>
      </w:r>
      <w:r w:rsidR="00F750FA" w:rsidRPr="0006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вучняў.</w:t>
      </w:r>
    </w:p>
    <w:p w:rsidR="00F750FA" w:rsidRPr="00061595" w:rsidRDefault="00EC29A8" w:rsidP="00662792">
      <w:pPr>
        <w:pStyle w:val="Default"/>
        <w:jc w:val="right"/>
        <w:rPr>
          <w:rFonts w:eastAsia="Times New Roman"/>
          <w:i/>
          <w:color w:val="000000" w:themeColor="text1"/>
          <w:sz w:val="28"/>
          <w:szCs w:val="28"/>
          <w:lang w:val="be-BY" w:eastAsia="ru-RU"/>
        </w:rPr>
      </w:pPr>
      <w:r>
        <w:rPr>
          <w:rFonts w:eastAsia="Times New Roman"/>
          <w:i/>
          <w:color w:val="000000" w:themeColor="text1"/>
          <w:sz w:val="28"/>
          <w:szCs w:val="28"/>
          <w:lang w:val="be-BY" w:eastAsia="ru-RU"/>
        </w:rPr>
        <w:t>Аўсюкевіч. Н.М., Бярнацкая Г.В., настаўнікі Кальчунскай</w:t>
      </w:r>
      <w:r w:rsidR="00F750FA" w:rsidRPr="00061595">
        <w:rPr>
          <w:rFonts w:eastAsia="Times New Roman"/>
          <w:i/>
          <w:color w:val="000000" w:themeColor="text1"/>
          <w:sz w:val="28"/>
          <w:szCs w:val="28"/>
          <w:lang w:val="be-BY" w:eastAsia="ru-RU"/>
        </w:rPr>
        <w:t xml:space="preserve"> СШ</w:t>
      </w:r>
    </w:p>
    <w:p w:rsidR="00EB5B73" w:rsidRPr="00393D3E" w:rsidRDefault="00EB5B73" w:rsidP="0006159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393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Рэфлексія</w:t>
      </w:r>
    </w:p>
    <w:p w:rsidR="009454CE" w:rsidRPr="00061595" w:rsidRDefault="009454CE" w:rsidP="0006159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087640" w:rsidRPr="00061595" w:rsidRDefault="009454CE" w:rsidP="00DF699B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Пасяджэнне 3.</w:t>
      </w:r>
    </w:p>
    <w:p w:rsidR="009454CE" w:rsidRPr="00EC29A8" w:rsidRDefault="00087640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Напрамкі работы па падрыхтоўцы да цэнтралізаванага экзамену па беларускай мове па завяршэнні навучання і выхавання на III сту</w:t>
      </w:r>
      <w:r w:rsidR="00EC29A8" w:rsidRP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пені агульнай сярэдняй адукацыі</w:t>
      </w:r>
      <w:r w:rsidRPr="00EC2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</w:p>
    <w:p w:rsidR="00087640" w:rsidRPr="00061595" w:rsidRDefault="00087640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Мэта: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удасканаленне прафесійнага ўзроўню і педагагічнага майстэрства настаўніка па падрыхтоўцы да выпускнога экзамену</w:t>
      </w:r>
      <w:r w:rsidRPr="000615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беларускай мове на IIІ ступені агульнай сярэдняй адукацыі.</w:t>
      </w:r>
    </w:p>
    <w:p w:rsidR="009454CE" w:rsidRPr="00DF699B" w:rsidRDefault="009454CE" w:rsidP="00653CC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Месца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Дзяржаўная ўстанова адукацыі </w:t>
      </w:r>
      <w:r w:rsidR="00C312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«Сярэдняя школа № 1</w:t>
      </w:r>
      <w:r w:rsidR="0065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г</w:t>
      </w:r>
      <w:r w:rsidR="00C312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 Ашмяны імя М.М.Гружэўскага</w:t>
      </w:r>
      <w:r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»</w:t>
      </w:r>
      <w:r w:rsidR="00466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</w:t>
      </w:r>
    </w:p>
    <w:p w:rsidR="009454CE" w:rsidRDefault="009454CE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Дата правядзення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="00653C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студзеня</w:t>
      </w:r>
      <w:r w:rsidR="00DA1EC5"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2024</w:t>
      </w:r>
      <w:r w:rsidR="00DA1EC5"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года.</w:t>
      </w:r>
    </w:p>
    <w:p w:rsidR="00BA401B" w:rsidRDefault="009454CE" w:rsidP="00662792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Форма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74F80"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Семінар-абмен вопытам</w:t>
      </w:r>
      <w:r w:rsidR="00DA1EC5"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</w:t>
      </w:r>
      <w:r w:rsidR="009171F1" w:rsidRPr="009171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9454CE" w:rsidRPr="009171F1" w:rsidRDefault="009171F1" w:rsidP="009171F1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План правядзення:</w:t>
      </w:r>
    </w:p>
    <w:p w:rsidR="009454CE" w:rsidRPr="009171F1" w:rsidRDefault="009454CE" w:rsidP="00061595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Навукова-метадычны і вучэбна-метадычны блокі</w:t>
      </w:r>
    </w:p>
    <w:p w:rsidR="009454CE" w:rsidRPr="00061595" w:rsidRDefault="009454CE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Асаблівасці пабудовы ўрока беларускай мовы ў XI класе: адбор вучэбнага зместу, арганізацыя індывідуальнай і калектыўнай вучэбна-пазнавальнай дзейнасці вучняў як паказчык падрыхтоўкі іх да цэнтралізаванага экзамену</w:t>
      </w:r>
      <w:r w:rsid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9454CE" w:rsidRPr="00061595" w:rsidRDefault="00EC29A8" w:rsidP="00061595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Настаўнікі Гальшанскаяй </w:t>
      </w:r>
      <w:r w:rsidR="009454CE" w:rsidRPr="000615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СШ. </w:t>
      </w:r>
    </w:p>
    <w:p w:rsidR="00C3124D" w:rsidRDefault="00C3124D" w:rsidP="00C3124D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="009454CE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Выкарыстанне вучэбных дапаможнікаў для X, XI класаў пры падрыхтоўцы вучняў да цэнтралізаванага экзамену па беларускай мове на III ступені агульнай сярэдняй адукацыі</w:t>
      </w:r>
      <w:r w:rsid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C31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</w:p>
    <w:p w:rsidR="009454CE" w:rsidRPr="00C3124D" w:rsidRDefault="00EC29A8" w:rsidP="00C3124D">
      <w:pPr>
        <w:tabs>
          <w:tab w:val="left" w:pos="426"/>
        </w:tabs>
        <w:spacing w:after="0"/>
        <w:ind w:right="-1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Настаўнікі </w:t>
      </w:r>
      <w:r w:rsidR="00C31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СШ № 1 г. Ашмяны імя М.М.Гружэўскага</w:t>
      </w:r>
    </w:p>
    <w:p w:rsidR="00C3124D" w:rsidRDefault="00653CCA" w:rsidP="00624657">
      <w:pPr>
        <w:spacing w:after="0" w:line="240" w:lineRule="auto"/>
        <w:ind w:firstLine="35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3. </w:t>
      </w:r>
      <w:r w:rsidR="009454CE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Выкарыстанне факультатыўных за</w:t>
      </w:r>
      <w:r w:rsidR="00DF039B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няткаў па падрыхтоўцы вучняў</w:t>
      </w:r>
      <w:r w:rsidR="009454CE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 цэнтралізаванага экзамену па беларускай мове.</w:t>
      </w:r>
      <w:r w:rsidR="00C3124D" w:rsidRPr="00C312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9454CE" w:rsidRPr="00C3124D" w:rsidRDefault="00EC29A8" w:rsidP="00C3124D">
      <w:pPr>
        <w:spacing w:after="0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Настаўнікі </w:t>
      </w:r>
      <w:r w:rsidR="00C3124D" w:rsidRPr="00061595">
        <w:rPr>
          <w:rFonts w:ascii="Times New Roman" w:hAnsi="Times New Roman" w:cs="Times New Roman"/>
          <w:i/>
          <w:sz w:val="28"/>
          <w:szCs w:val="28"/>
          <w:lang w:val="be-BY"/>
        </w:rPr>
        <w:t>СШ № 2 г. Ашмяны.</w:t>
      </w:r>
    </w:p>
    <w:p w:rsidR="00624657" w:rsidRDefault="00624657" w:rsidP="00624657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ab/>
      </w:r>
      <w:r w:rsidRPr="00624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4. Арганізацыя абагульняльнага паўтарэння як эфектыўны метад да выніковай атэстацыі і сістэматызацыі ведаў вучняў пры падрыхтоўцы да цэнтралізаванага экзамену.</w:t>
      </w:r>
    </w:p>
    <w:p w:rsidR="00C3124D" w:rsidRPr="00061595" w:rsidRDefault="00EC29A8" w:rsidP="00662792">
      <w:pPr>
        <w:tabs>
          <w:tab w:val="left" w:pos="426"/>
        </w:tabs>
        <w:spacing w:after="0"/>
        <w:ind w:right="-1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Акінча Л.Г., настаўнік Цудзенішскай сярэдняй школы</w:t>
      </w:r>
    </w:p>
    <w:p w:rsidR="00653CCA" w:rsidRPr="00624657" w:rsidRDefault="00653CCA" w:rsidP="0062465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624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Практычны блок</w:t>
      </w:r>
    </w:p>
    <w:p w:rsidR="00DF039B" w:rsidRPr="00061595" w:rsidRDefault="00C3124D" w:rsidP="00C3124D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="00087640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Прэзентацыя аўтарскіх навучальных і кантрольных тэставых работ</w:t>
      </w:r>
      <w:r w:rsidR="00DF039B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розных тыпаў</w:t>
      </w:r>
      <w:r w:rsidR="0062465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="00DF039B" w:rsidRPr="0006159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="00624657" w:rsidRPr="00624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этапы распрацоўкі тэстаў розных тыпаў (планаванне, змест заданняў, выбар формы тэст</w:t>
      </w:r>
      <w:r w:rsidR="00624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авых заданняў, складанне ключа)</w:t>
      </w:r>
      <w:r w:rsidR="00624657" w:rsidRPr="00624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="00DF039B" w:rsidRPr="00061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(з вопыту работы настаўнікаў раёна).</w:t>
      </w:r>
    </w:p>
    <w:p w:rsidR="00DF039B" w:rsidRPr="00061595" w:rsidRDefault="00DF039B" w:rsidP="00662792">
      <w:pPr>
        <w:tabs>
          <w:tab w:val="left" w:pos="426"/>
        </w:tabs>
        <w:spacing w:after="0" w:line="240" w:lineRule="auto"/>
        <w:ind w:left="567" w:right="-1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Усе ўдзельнікі РВМА</w:t>
      </w:r>
    </w:p>
    <w:p w:rsidR="009454CE" w:rsidRPr="00061595" w:rsidRDefault="009171F1" w:rsidP="0006159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lastRenderedPageBreak/>
        <w:t>Рэфлексія.</w:t>
      </w:r>
    </w:p>
    <w:p w:rsidR="00BA401B" w:rsidRDefault="00BA401B" w:rsidP="00DF699B">
      <w:pPr>
        <w:tabs>
          <w:tab w:val="left" w:pos="99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BA401B" w:rsidRDefault="00BA401B" w:rsidP="00DF699B">
      <w:pPr>
        <w:tabs>
          <w:tab w:val="left" w:pos="99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087640" w:rsidRPr="00DF699B" w:rsidRDefault="00DA1EC5" w:rsidP="00DF699B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F699B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Пасяджэнне 4</w:t>
      </w:r>
      <w:r w:rsidR="00E536F4" w:rsidRPr="00DF699B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.</w:t>
      </w:r>
    </w:p>
    <w:p w:rsidR="00087640" w:rsidRPr="00EC29A8" w:rsidRDefault="00087640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C29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Адзінства выхаваўчых, навучальных і развіццёвых задач як абавязковае патрабаванне да праектавання і правядзення сучаснага ўро</w:t>
      </w:r>
      <w:r w:rsidR="00EC29A8" w:rsidRPr="00EC29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 беларускай мовы і літаратуры</w:t>
      </w:r>
      <w:r w:rsidRPr="00EC29A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E536F4" w:rsidRPr="00061595" w:rsidRDefault="00D74F80" w:rsidP="000615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9171F1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Мэта:</w:t>
      </w:r>
      <w:r w:rsidR="00D26D7F" w:rsidRPr="000615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6D7F" w:rsidRPr="0006159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удасканаленне прафесійнага ўзроўню і педагагічнага майстэрства настаўнікаў, актывізацыя іх дзейнасці па якаснай арганізацыі сучаснага ўрока і павышэнні ўзроўню ведаў вучняў.</w:t>
      </w:r>
    </w:p>
    <w:p w:rsidR="00E536F4" w:rsidRPr="00DF699B" w:rsidRDefault="00E536F4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Месца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Дзяржаўная ўстанова адукацыі “</w:t>
      </w:r>
      <w:r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Жупранская 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сярэдняя школа</w:t>
      </w:r>
      <w:r w:rsidR="00DA1EC5"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імя Ф.К.Багушэвіча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” </w:t>
      </w:r>
    </w:p>
    <w:p w:rsidR="00E536F4" w:rsidRPr="00DF699B" w:rsidRDefault="00E536F4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Дата правядзення.</w:t>
      </w:r>
      <w:r w:rsidRPr="00DF699B">
        <w:rPr>
          <w:rFonts w:ascii="Times New Roman" w:eastAsia="Times New Roman" w:hAnsi="Times New Roman" w:cs="Times New Roman"/>
          <w:color w:val="C00000"/>
          <w:sz w:val="28"/>
          <w:szCs w:val="28"/>
          <w:lang w:val="be-BY" w:eastAsia="ru-RU"/>
        </w:rPr>
        <w:t xml:space="preserve"> </w:t>
      </w:r>
      <w:r w:rsidR="0066279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11 красавіка</w:t>
      </w:r>
      <w:r w:rsidRPr="00DF699B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2024 года.</w:t>
      </w:r>
    </w:p>
    <w:p w:rsidR="00BA401B" w:rsidRPr="00662792" w:rsidRDefault="00E536F4" w:rsidP="00662792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Форма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A44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Семінар-практыкум.</w:t>
      </w:r>
    </w:p>
    <w:p w:rsidR="009171F1" w:rsidRPr="009171F1" w:rsidRDefault="009171F1" w:rsidP="009171F1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План правядзення:</w:t>
      </w:r>
    </w:p>
    <w:p w:rsidR="00E536F4" w:rsidRPr="009171F1" w:rsidRDefault="00E536F4" w:rsidP="00061595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Навукова-метадычны і вучэбна-метадычны блокі</w:t>
      </w:r>
    </w:p>
    <w:p w:rsidR="00E536F4" w:rsidRPr="00061595" w:rsidRDefault="00E536F4" w:rsidP="00061595">
      <w:pPr>
        <w:numPr>
          <w:ilvl w:val="0"/>
          <w:numId w:val="20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Сістэмнасць і адзінства педагагічных патрабаванняў як ўмова фарміравання цэ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ласнага развіцця асобы вучня.</w:t>
      </w:r>
    </w:p>
    <w:p w:rsidR="00E536F4" w:rsidRPr="00061595" w:rsidRDefault="00D42B93" w:rsidP="00061595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Булкевіч Т.Б., настаўнік Граўжышкоўскай  базавай школы</w:t>
      </w:r>
      <w:r w:rsidR="00E536F4" w:rsidRPr="0006159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.</w:t>
      </w:r>
    </w:p>
    <w:p w:rsidR="00E536F4" w:rsidRPr="00061595" w:rsidRDefault="00E536F4" w:rsidP="00061595">
      <w:pPr>
        <w:numPr>
          <w:ilvl w:val="0"/>
          <w:numId w:val="20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Рэалізацыя выхаваўчага патэнцыялу ўрока 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асобаснага развіцця вучня, накіраванага</w:t>
      </w: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метапрадметныя і прадметныя вынікі</w:t>
      </w:r>
    </w:p>
    <w:p w:rsidR="00E536F4" w:rsidRPr="00061595" w:rsidRDefault="00D42B93" w:rsidP="00061595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Настаўнікі </w:t>
      </w:r>
      <w:r w:rsidR="00E536F4" w:rsidRPr="00061595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СШ № 2 г. Ашмяны.</w:t>
      </w:r>
    </w:p>
    <w:p w:rsidR="00DF699B" w:rsidRPr="00DF699B" w:rsidRDefault="00DA1EC5" w:rsidP="00DF69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06159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3. Дыдактычны матэрыял да вучэбных заняткаў па беларускай мове і</w:t>
      </w:r>
      <w:r w:rsidR="00DF699B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      </w:t>
      </w:r>
      <w:r w:rsidR="00DF699B" w:rsidRPr="0006159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літаратуры як спосаб выхавання ў вучняў павагі да мовы, краіны, яе </w:t>
      </w:r>
      <w:r w:rsidR="00DF699B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</w:t>
      </w:r>
      <w:r w:rsidR="00DF699B" w:rsidRPr="0006159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традыцый.</w:t>
      </w:r>
    </w:p>
    <w:p w:rsidR="00E536F4" w:rsidRPr="00061595" w:rsidRDefault="00D42B93" w:rsidP="00061595">
      <w:pPr>
        <w:shd w:val="clear" w:color="auto" w:fill="FFFFFF"/>
        <w:wordWrap w:val="0"/>
        <w:spacing w:after="0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Настаўнікі </w:t>
      </w:r>
      <w:r w:rsidR="00E536F4" w:rsidRPr="00061595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СШ №1 г. Ашмяны імя М.М.Гружэўскага.</w:t>
      </w:r>
    </w:p>
    <w:p w:rsidR="00E536F4" w:rsidRPr="009171F1" w:rsidRDefault="00E536F4" w:rsidP="00662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Практычны блок</w:t>
      </w:r>
    </w:p>
    <w:p w:rsidR="00E536F4" w:rsidRPr="00061595" w:rsidRDefault="00E536F4" w:rsidP="00662792">
      <w:pPr>
        <w:tabs>
          <w:tab w:val="left" w:pos="42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ab/>
        <w:t>Рэалізацыя выхаваўчага патэнцыялу і развіцця асобы вучня на вучэбных (факультатыўных) занятках па беларускай мове і літаратуры.</w:t>
      </w:r>
    </w:p>
    <w:p w:rsidR="00E536F4" w:rsidRPr="00061595" w:rsidRDefault="00D42B93" w:rsidP="00061595">
      <w:pPr>
        <w:tabs>
          <w:tab w:val="left" w:pos="426"/>
        </w:tabs>
        <w:spacing w:after="0"/>
        <w:ind w:right="-1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be-BY" w:eastAsia="ru-RU"/>
        </w:rPr>
        <w:t xml:space="preserve">Настаўнікі Жупранскай </w:t>
      </w:r>
      <w:r w:rsidR="00E536F4" w:rsidRPr="000615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be-BY" w:eastAsia="ru-RU"/>
        </w:rPr>
        <w:t>СШ</w:t>
      </w:r>
    </w:p>
    <w:p w:rsidR="00E536F4" w:rsidRPr="009171F1" w:rsidRDefault="009171F1" w:rsidP="009171F1">
      <w:pPr>
        <w:tabs>
          <w:tab w:val="left" w:pos="426"/>
        </w:tabs>
        <w:spacing w:after="0"/>
        <w:ind w:right="-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ab/>
      </w:r>
      <w:r w:rsidRPr="009171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>Рэфлексія.</w:t>
      </w:r>
    </w:p>
    <w:p w:rsidR="00662792" w:rsidRDefault="00662792" w:rsidP="00662792">
      <w:pPr>
        <w:tabs>
          <w:tab w:val="left" w:pos="426"/>
        </w:tabs>
        <w:spacing w:after="0"/>
        <w:ind w:right="-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E536F4" w:rsidRPr="00DF699B" w:rsidRDefault="00E536F4" w:rsidP="00DF699B">
      <w:pPr>
        <w:tabs>
          <w:tab w:val="left" w:pos="426"/>
        </w:tabs>
        <w:spacing w:after="0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DF6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Пасяджэнне 5.</w:t>
      </w:r>
    </w:p>
    <w:p w:rsidR="00812617" w:rsidRDefault="00812617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Тэма.</w:t>
      </w:r>
      <w:r w:rsidRPr="0006159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DF699B"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правядзенні ў 2023/2024 навучальным годзе выпускных экзаменаў па завяршэнні навучання і выхавання на II</w:t>
      </w:r>
      <w:r w:rsid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ІІІ ступенях</w:t>
      </w:r>
      <w:r w:rsidR="00DF699B" w:rsidRP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агульнай сярэдняй адукацыі.</w:t>
      </w:r>
      <w:r w:rsid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Вынікі работы </w:t>
      </w:r>
      <w:r w:rsidR="004667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раённага вучэбна-</w:t>
      </w: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метадычнага аб’яднання ў 2023/2024 навучальным годзе” </w:t>
      </w:r>
      <w:r w:rsid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12617" w:rsidRPr="00061595" w:rsidRDefault="00812617" w:rsidP="000615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9171F1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Мэта:</w:t>
      </w:r>
      <w:r w:rsidR="00FE6C1B">
        <w:rPr>
          <w:rFonts w:ascii="Times New Roman" w:hAnsi="Times New Roman" w:cs="Times New Roman"/>
          <w:sz w:val="28"/>
          <w:szCs w:val="28"/>
          <w:lang w:val="be-BY"/>
        </w:rPr>
        <w:t xml:space="preserve"> азнаямленне настаўнікаў з нарматыўным прававым забеспячэннем і парадкам правядзення выпускных экзаменаў</w:t>
      </w:r>
      <w:r w:rsidR="00FE6C1B" w:rsidRPr="00FE6C1B">
        <w:rPr>
          <w:lang w:val="be-BY"/>
        </w:rPr>
        <w:t xml:space="preserve"> </w:t>
      </w:r>
      <w:r w:rsidR="00FE6C1B" w:rsidRPr="00FE6C1B">
        <w:rPr>
          <w:rFonts w:ascii="Times New Roman" w:hAnsi="Times New Roman" w:cs="Times New Roman"/>
          <w:sz w:val="28"/>
          <w:szCs w:val="28"/>
          <w:lang w:val="be-BY"/>
        </w:rPr>
        <w:t>па завяршэнні навучання і выхавання на II і ІІІ ступенях агу</w:t>
      </w:r>
      <w:r w:rsidR="00FE6C1B">
        <w:rPr>
          <w:rFonts w:ascii="Times New Roman" w:hAnsi="Times New Roman" w:cs="Times New Roman"/>
          <w:sz w:val="28"/>
          <w:szCs w:val="28"/>
          <w:lang w:val="be-BY"/>
        </w:rPr>
        <w:t xml:space="preserve">льнай сярэдняй адукацыі; </w:t>
      </w:r>
      <w:r w:rsidRPr="0006159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падвядзенне вынікаў</w:t>
      </w:r>
      <w:r w:rsidRPr="00FE6C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159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работы ў 2023/2024 навучальным годзе</w:t>
      </w:r>
      <w:r w:rsidR="00DF699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:rsidR="00812617" w:rsidRPr="00DF699B" w:rsidRDefault="00812617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Месца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Дзяржаўная ўстанова адукацыі “Сярэдняя школа </w:t>
      </w:r>
      <w:r w:rsid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№ 2 г. Ашмяны” </w:t>
      </w:r>
    </w:p>
    <w:p w:rsidR="00812617" w:rsidRPr="00DF699B" w:rsidRDefault="00812617" w:rsidP="0006159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Дата правядзення.</w:t>
      </w:r>
      <w:r w:rsidRPr="00DF699B">
        <w:rPr>
          <w:rFonts w:ascii="Times New Roman" w:eastAsia="Times New Roman" w:hAnsi="Times New Roman" w:cs="Times New Roman"/>
          <w:color w:val="C00000"/>
          <w:sz w:val="28"/>
          <w:szCs w:val="28"/>
          <w:lang w:val="be-BY" w:eastAsia="ru-RU"/>
        </w:rPr>
        <w:t xml:space="preserve"> </w:t>
      </w:r>
      <w:r w:rsidR="0046670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15 мая</w:t>
      </w:r>
      <w:r w:rsidRPr="00DF699B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2024 года.</w:t>
      </w:r>
    </w:p>
    <w:p w:rsidR="00812617" w:rsidRPr="00DF699B" w:rsidRDefault="00812617" w:rsidP="00061595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Форма правядзення.</w:t>
      </w:r>
      <w:r w:rsidRPr="00DF69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A44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Круглы стол</w:t>
      </w:r>
      <w:r w:rsidRPr="00D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</w:t>
      </w:r>
    </w:p>
    <w:p w:rsidR="00BA401B" w:rsidRDefault="00BA401B" w:rsidP="009171F1">
      <w:pPr>
        <w:tabs>
          <w:tab w:val="left" w:pos="426"/>
        </w:tabs>
        <w:spacing w:after="0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812617" w:rsidRDefault="00812617" w:rsidP="009171F1">
      <w:pPr>
        <w:tabs>
          <w:tab w:val="left" w:pos="426"/>
        </w:tabs>
        <w:spacing w:after="0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План правядзення:</w:t>
      </w:r>
    </w:p>
    <w:p w:rsidR="009171F1" w:rsidRPr="009171F1" w:rsidRDefault="009171F1" w:rsidP="009171F1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1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Навукова-метадычны і вучэбна-метадычны блокі</w:t>
      </w:r>
    </w:p>
    <w:p w:rsidR="00061595" w:rsidRDefault="00061595" w:rsidP="00FE6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Аб правядзенні ў 2023/2024 навучальным годзе выпускных экзаменаў па завяршэнні навучання і выхавання на </w:t>
      </w:r>
      <w:r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ступені агульнай сярэдняй адукацыі.</w:t>
      </w:r>
    </w:p>
    <w:p w:rsidR="00A2778D" w:rsidRPr="00061595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A2778D" w:rsidRPr="00A2778D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>“Ашмянскі вучэбна-метадычны кабінет”;</w:t>
      </w:r>
    </w:p>
    <w:p w:rsidR="00061595" w:rsidRDefault="00061595" w:rsidP="00061595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ab/>
      </w:r>
      <w:r w:rsidR="00FE6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 </w:t>
      </w:r>
      <w:r w:rsidRPr="00061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2. Аб правядзенні ў 2023/2024 навучальным годзе цэнтралізаванага экзамену</w:t>
      </w:r>
      <w:r w:rsidRPr="000615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1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па завяршэнні навучання і выхавання на IIІ ступені агульнай сярэдняй адукацыі.</w:t>
      </w:r>
    </w:p>
    <w:p w:rsidR="00A2778D" w:rsidRPr="00061595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A2778D" w:rsidRPr="00A2778D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>“Ашмянскі вучэбна-метадычны кабінет”;</w:t>
      </w:r>
    </w:p>
    <w:p w:rsidR="00DA1EC5" w:rsidRDefault="00061595" w:rsidP="00061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В</w:t>
      </w:r>
      <w:proofErr w:type="spellStart"/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ыкананне</w:t>
      </w:r>
      <w:proofErr w:type="spellEnd"/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вучэбных</w:t>
      </w:r>
      <w:proofErr w:type="spellEnd"/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</w:t>
      </w:r>
      <w:proofErr w:type="spellEnd"/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2617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вучэбных прадметах “Беларуская мова”, “Беларуская літаратура” ў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навучальным годзе.</w:t>
      </w:r>
    </w:p>
    <w:p w:rsidR="00A2778D" w:rsidRPr="00061595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A2778D" w:rsidRPr="00A2778D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>“Ашмянскі вучэбна-метадычны кабінет”;</w:t>
      </w:r>
    </w:p>
    <w:p w:rsidR="00A2778D" w:rsidRPr="009171F1" w:rsidRDefault="00A2778D" w:rsidP="00A2778D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78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9171F1" w:rsidRPr="009171F1" w:rsidRDefault="00061595" w:rsidP="00061595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</w:t>
      </w:r>
      <w:r w:rsidR="009171F1" w:rsidRPr="009171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Практычны блок</w:t>
      </w:r>
    </w:p>
    <w:p w:rsidR="00DA1EC5" w:rsidRDefault="009171F1" w:rsidP="00061595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меркаванне папярэдняга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плана работы </w:t>
      </w:r>
      <w:r w:rsidR="0006159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202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/202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 навучальны год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1EC5" w:rsidRPr="009171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</w:t>
      </w:r>
      <w:r w:rsidR="00DA1EC5" w:rsidRPr="000615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апановы, рэкамендацыі)</w:t>
      </w:r>
      <w:r w:rsidR="00DF69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2778D" w:rsidRPr="00061595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Хацілоўская Т.Ф., метадыст дзяржаўнай установы </w:t>
      </w:r>
    </w:p>
    <w:p w:rsidR="00A2778D" w:rsidRPr="00061595" w:rsidRDefault="00A2778D" w:rsidP="00A2778D">
      <w:pPr>
        <w:spacing w:after="0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61595">
        <w:rPr>
          <w:rFonts w:ascii="Times New Roman" w:hAnsi="Times New Roman" w:cs="Times New Roman"/>
          <w:i/>
          <w:iCs/>
          <w:sz w:val="28"/>
          <w:szCs w:val="28"/>
          <w:lang w:val="be-BY"/>
        </w:rPr>
        <w:t>“Ашмянскі вучэбна-метадычны кабінет”;</w:t>
      </w:r>
    </w:p>
    <w:p w:rsidR="00A2778D" w:rsidRPr="00061595" w:rsidRDefault="009171F1" w:rsidP="00061595">
      <w:pPr>
        <w:tabs>
          <w:tab w:val="left" w:pos="426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ab/>
        <w:t>Рэфлексія.</w:t>
      </w:r>
    </w:p>
    <w:p w:rsidR="00FE6C1B" w:rsidRPr="005D7D60" w:rsidRDefault="00FE6C1B" w:rsidP="00046612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</w:p>
    <w:p w:rsidR="00EB5B73" w:rsidRDefault="00EB5B73" w:rsidP="00F750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B5B73" w:rsidRDefault="00EB5B73" w:rsidP="00EB5B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B5B73" w:rsidRDefault="00EB5B73" w:rsidP="0076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sectPr w:rsidR="00EB5B73" w:rsidSect="00917A5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AC9"/>
    <w:multiLevelType w:val="multilevel"/>
    <w:tmpl w:val="FB46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4F88"/>
    <w:multiLevelType w:val="multilevel"/>
    <w:tmpl w:val="955A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917B0"/>
    <w:multiLevelType w:val="multilevel"/>
    <w:tmpl w:val="E46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652B"/>
    <w:multiLevelType w:val="multilevel"/>
    <w:tmpl w:val="C80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858EF"/>
    <w:multiLevelType w:val="multilevel"/>
    <w:tmpl w:val="35D858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5543"/>
    <w:multiLevelType w:val="multilevel"/>
    <w:tmpl w:val="55EA5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3455B"/>
    <w:multiLevelType w:val="multilevel"/>
    <w:tmpl w:val="E1D06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348E1"/>
    <w:multiLevelType w:val="multilevel"/>
    <w:tmpl w:val="2F60E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7CA5"/>
    <w:multiLevelType w:val="multilevel"/>
    <w:tmpl w:val="4D5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F0C5C"/>
    <w:multiLevelType w:val="multilevel"/>
    <w:tmpl w:val="C862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3272F"/>
    <w:multiLevelType w:val="multilevel"/>
    <w:tmpl w:val="E958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9048A"/>
    <w:multiLevelType w:val="singleLevel"/>
    <w:tmpl w:val="44F9048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47AD7109"/>
    <w:multiLevelType w:val="multilevel"/>
    <w:tmpl w:val="7E144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B6646"/>
    <w:multiLevelType w:val="multilevel"/>
    <w:tmpl w:val="8D544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E1809"/>
    <w:multiLevelType w:val="multilevel"/>
    <w:tmpl w:val="4E1E1809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93AE8"/>
    <w:multiLevelType w:val="multilevel"/>
    <w:tmpl w:val="0EBE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4676D"/>
    <w:multiLevelType w:val="multilevel"/>
    <w:tmpl w:val="1684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79F82"/>
    <w:multiLevelType w:val="singleLevel"/>
    <w:tmpl w:val="75E79F82"/>
    <w:lvl w:ilvl="0">
      <w:start w:val="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abstractNum w:abstractNumId="18">
    <w:nsid w:val="7A8518C9"/>
    <w:multiLevelType w:val="multilevel"/>
    <w:tmpl w:val="1CA66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E1E5A"/>
    <w:multiLevelType w:val="multilevel"/>
    <w:tmpl w:val="563C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5"/>
  </w:num>
  <w:num w:numId="10">
    <w:abstractNumId w:val="8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14"/>
  </w:num>
  <w:num w:numId="18">
    <w:abstractNumId w:val="4"/>
  </w:num>
  <w:num w:numId="19">
    <w:abstractNumId w:val="17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C8"/>
    <w:rsid w:val="00000047"/>
    <w:rsid w:val="000029FA"/>
    <w:rsid w:val="00005700"/>
    <w:rsid w:val="00007F3E"/>
    <w:rsid w:val="00010719"/>
    <w:rsid w:val="00010B80"/>
    <w:rsid w:val="00012735"/>
    <w:rsid w:val="00012C5D"/>
    <w:rsid w:val="00014124"/>
    <w:rsid w:val="000147C9"/>
    <w:rsid w:val="00015EB6"/>
    <w:rsid w:val="00015FC3"/>
    <w:rsid w:val="00016A5C"/>
    <w:rsid w:val="00016BC7"/>
    <w:rsid w:val="00016D57"/>
    <w:rsid w:val="000204EA"/>
    <w:rsid w:val="00020B12"/>
    <w:rsid w:val="00021371"/>
    <w:rsid w:val="000221B6"/>
    <w:rsid w:val="00024F72"/>
    <w:rsid w:val="000255CC"/>
    <w:rsid w:val="000259D7"/>
    <w:rsid w:val="0002677C"/>
    <w:rsid w:val="000276B9"/>
    <w:rsid w:val="00027809"/>
    <w:rsid w:val="00030665"/>
    <w:rsid w:val="00030E1F"/>
    <w:rsid w:val="00032083"/>
    <w:rsid w:val="000325D9"/>
    <w:rsid w:val="00033078"/>
    <w:rsid w:val="00033645"/>
    <w:rsid w:val="00035EDD"/>
    <w:rsid w:val="000363C2"/>
    <w:rsid w:val="0003677D"/>
    <w:rsid w:val="00037128"/>
    <w:rsid w:val="00037ED5"/>
    <w:rsid w:val="0004065A"/>
    <w:rsid w:val="00041375"/>
    <w:rsid w:val="0004187C"/>
    <w:rsid w:val="000443C7"/>
    <w:rsid w:val="00045004"/>
    <w:rsid w:val="0004519A"/>
    <w:rsid w:val="000453C4"/>
    <w:rsid w:val="00046612"/>
    <w:rsid w:val="000478C9"/>
    <w:rsid w:val="000479A7"/>
    <w:rsid w:val="00050E8D"/>
    <w:rsid w:val="00051C8B"/>
    <w:rsid w:val="000534EA"/>
    <w:rsid w:val="00057164"/>
    <w:rsid w:val="00057786"/>
    <w:rsid w:val="00061595"/>
    <w:rsid w:val="00062410"/>
    <w:rsid w:val="00063348"/>
    <w:rsid w:val="0006460E"/>
    <w:rsid w:val="00066CA8"/>
    <w:rsid w:val="000702AD"/>
    <w:rsid w:val="0007089C"/>
    <w:rsid w:val="0007126D"/>
    <w:rsid w:val="00071D9A"/>
    <w:rsid w:val="00071F3D"/>
    <w:rsid w:val="00072E22"/>
    <w:rsid w:val="0007317D"/>
    <w:rsid w:val="0007427E"/>
    <w:rsid w:val="000750F2"/>
    <w:rsid w:val="00080983"/>
    <w:rsid w:val="000821FE"/>
    <w:rsid w:val="00082C05"/>
    <w:rsid w:val="000865F1"/>
    <w:rsid w:val="00086D4D"/>
    <w:rsid w:val="00087640"/>
    <w:rsid w:val="000901D2"/>
    <w:rsid w:val="0009044B"/>
    <w:rsid w:val="000937FB"/>
    <w:rsid w:val="00094164"/>
    <w:rsid w:val="000946F9"/>
    <w:rsid w:val="0009494A"/>
    <w:rsid w:val="00097967"/>
    <w:rsid w:val="000A1B39"/>
    <w:rsid w:val="000A47BD"/>
    <w:rsid w:val="000A4E88"/>
    <w:rsid w:val="000A519B"/>
    <w:rsid w:val="000A5BDE"/>
    <w:rsid w:val="000A6034"/>
    <w:rsid w:val="000A71E6"/>
    <w:rsid w:val="000A7F11"/>
    <w:rsid w:val="000B0331"/>
    <w:rsid w:val="000B0511"/>
    <w:rsid w:val="000B1716"/>
    <w:rsid w:val="000B228B"/>
    <w:rsid w:val="000B299D"/>
    <w:rsid w:val="000B3D44"/>
    <w:rsid w:val="000B425A"/>
    <w:rsid w:val="000B51C9"/>
    <w:rsid w:val="000B52C0"/>
    <w:rsid w:val="000B58A6"/>
    <w:rsid w:val="000B5D6E"/>
    <w:rsid w:val="000B5F5C"/>
    <w:rsid w:val="000B6C84"/>
    <w:rsid w:val="000C0C52"/>
    <w:rsid w:val="000C2020"/>
    <w:rsid w:val="000C33BE"/>
    <w:rsid w:val="000C3DA1"/>
    <w:rsid w:val="000C3DCF"/>
    <w:rsid w:val="000C5C5C"/>
    <w:rsid w:val="000C6559"/>
    <w:rsid w:val="000C6758"/>
    <w:rsid w:val="000D04E4"/>
    <w:rsid w:val="000D0BD7"/>
    <w:rsid w:val="000D1325"/>
    <w:rsid w:val="000D16CE"/>
    <w:rsid w:val="000D201F"/>
    <w:rsid w:val="000D40F0"/>
    <w:rsid w:val="000D5244"/>
    <w:rsid w:val="000D5BE4"/>
    <w:rsid w:val="000D645D"/>
    <w:rsid w:val="000D65F1"/>
    <w:rsid w:val="000D7113"/>
    <w:rsid w:val="000D7645"/>
    <w:rsid w:val="000E0ED5"/>
    <w:rsid w:val="000E1F51"/>
    <w:rsid w:val="000E3349"/>
    <w:rsid w:val="000E460D"/>
    <w:rsid w:val="000E5E33"/>
    <w:rsid w:val="000E692C"/>
    <w:rsid w:val="000E774F"/>
    <w:rsid w:val="000F2361"/>
    <w:rsid w:val="000F4272"/>
    <w:rsid w:val="000F43E1"/>
    <w:rsid w:val="000F5BBA"/>
    <w:rsid w:val="000F742F"/>
    <w:rsid w:val="000F7ECB"/>
    <w:rsid w:val="00100748"/>
    <w:rsid w:val="00100A78"/>
    <w:rsid w:val="00101902"/>
    <w:rsid w:val="00101A2D"/>
    <w:rsid w:val="00103B8A"/>
    <w:rsid w:val="001051F6"/>
    <w:rsid w:val="00105E03"/>
    <w:rsid w:val="00106019"/>
    <w:rsid w:val="00107AA3"/>
    <w:rsid w:val="00110243"/>
    <w:rsid w:val="00111B18"/>
    <w:rsid w:val="00112F9E"/>
    <w:rsid w:val="00114509"/>
    <w:rsid w:val="00114DA0"/>
    <w:rsid w:val="0011551F"/>
    <w:rsid w:val="00116600"/>
    <w:rsid w:val="0011732D"/>
    <w:rsid w:val="001205F8"/>
    <w:rsid w:val="00121B59"/>
    <w:rsid w:val="0012352C"/>
    <w:rsid w:val="00124DD7"/>
    <w:rsid w:val="00124E28"/>
    <w:rsid w:val="00127D43"/>
    <w:rsid w:val="00130451"/>
    <w:rsid w:val="00132D33"/>
    <w:rsid w:val="00132EE0"/>
    <w:rsid w:val="001352A1"/>
    <w:rsid w:val="001360F8"/>
    <w:rsid w:val="0013660D"/>
    <w:rsid w:val="001408B8"/>
    <w:rsid w:val="00141620"/>
    <w:rsid w:val="00141E8B"/>
    <w:rsid w:val="00144226"/>
    <w:rsid w:val="00144814"/>
    <w:rsid w:val="00145595"/>
    <w:rsid w:val="00147AF5"/>
    <w:rsid w:val="00152B50"/>
    <w:rsid w:val="00152D62"/>
    <w:rsid w:val="0015620E"/>
    <w:rsid w:val="00157F72"/>
    <w:rsid w:val="001602FE"/>
    <w:rsid w:val="00160FCC"/>
    <w:rsid w:val="00162A03"/>
    <w:rsid w:val="00162DF3"/>
    <w:rsid w:val="00162FDB"/>
    <w:rsid w:val="0016400A"/>
    <w:rsid w:val="00164087"/>
    <w:rsid w:val="00164373"/>
    <w:rsid w:val="00164414"/>
    <w:rsid w:val="00164F06"/>
    <w:rsid w:val="0016562C"/>
    <w:rsid w:val="00165C5B"/>
    <w:rsid w:val="00166DB4"/>
    <w:rsid w:val="001707BC"/>
    <w:rsid w:val="0017383D"/>
    <w:rsid w:val="00174117"/>
    <w:rsid w:val="00175180"/>
    <w:rsid w:val="00175A6B"/>
    <w:rsid w:val="00176339"/>
    <w:rsid w:val="00177408"/>
    <w:rsid w:val="0017757B"/>
    <w:rsid w:val="001776F6"/>
    <w:rsid w:val="00177C1A"/>
    <w:rsid w:val="001805B1"/>
    <w:rsid w:val="0018195B"/>
    <w:rsid w:val="001824C7"/>
    <w:rsid w:val="001827CA"/>
    <w:rsid w:val="00183AA7"/>
    <w:rsid w:val="001844EF"/>
    <w:rsid w:val="00184E8B"/>
    <w:rsid w:val="00185541"/>
    <w:rsid w:val="00185F82"/>
    <w:rsid w:val="00190284"/>
    <w:rsid w:val="00191969"/>
    <w:rsid w:val="00191976"/>
    <w:rsid w:val="00191E70"/>
    <w:rsid w:val="00192D42"/>
    <w:rsid w:val="00194BF2"/>
    <w:rsid w:val="00195404"/>
    <w:rsid w:val="0019779F"/>
    <w:rsid w:val="00197BF7"/>
    <w:rsid w:val="001A006C"/>
    <w:rsid w:val="001A04FB"/>
    <w:rsid w:val="001A0884"/>
    <w:rsid w:val="001A1A32"/>
    <w:rsid w:val="001A22EA"/>
    <w:rsid w:val="001A5C67"/>
    <w:rsid w:val="001A5D7A"/>
    <w:rsid w:val="001A66AE"/>
    <w:rsid w:val="001A747B"/>
    <w:rsid w:val="001B3155"/>
    <w:rsid w:val="001B34A6"/>
    <w:rsid w:val="001B42F4"/>
    <w:rsid w:val="001B5811"/>
    <w:rsid w:val="001B5E39"/>
    <w:rsid w:val="001B6654"/>
    <w:rsid w:val="001B70B1"/>
    <w:rsid w:val="001B7562"/>
    <w:rsid w:val="001C05CF"/>
    <w:rsid w:val="001C070E"/>
    <w:rsid w:val="001C17AE"/>
    <w:rsid w:val="001C1A2F"/>
    <w:rsid w:val="001C2CDF"/>
    <w:rsid w:val="001C37B2"/>
    <w:rsid w:val="001C45C4"/>
    <w:rsid w:val="001C48B0"/>
    <w:rsid w:val="001C4A27"/>
    <w:rsid w:val="001C4F4B"/>
    <w:rsid w:val="001C59AC"/>
    <w:rsid w:val="001C5BB8"/>
    <w:rsid w:val="001C6CC3"/>
    <w:rsid w:val="001D11D6"/>
    <w:rsid w:val="001D1C90"/>
    <w:rsid w:val="001D1CB9"/>
    <w:rsid w:val="001D2CD2"/>
    <w:rsid w:val="001D2E8F"/>
    <w:rsid w:val="001D30DA"/>
    <w:rsid w:val="001D32E9"/>
    <w:rsid w:val="001D4948"/>
    <w:rsid w:val="001D56CC"/>
    <w:rsid w:val="001D77C2"/>
    <w:rsid w:val="001E05B9"/>
    <w:rsid w:val="001E1ED9"/>
    <w:rsid w:val="001E5050"/>
    <w:rsid w:val="001E5BE8"/>
    <w:rsid w:val="001F1C75"/>
    <w:rsid w:val="001F20B9"/>
    <w:rsid w:val="001F6F9C"/>
    <w:rsid w:val="001F73DE"/>
    <w:rsid w:val="001F782B"/>
    <w:rsid w:val="002023ED"/>
    <w:rsid w:val="0020247A"/>
    <w:rsid w:val="00202AE5"/>
    <w:rsid w:val="00202E28"/>
    <w:rsid w:val="002033DF"/>
    <w:rsid w:val="00205FED"/>
    <w:rsid w:val="00207F42"/>
    <w:rsid w:val="00213A7E"/>
    <w:rsid w:val="00216C07"/>
    <w:rsid w:val="00216C9B"/>
    <w:rsid w:val="00217778"/>
    <w:rsid w:val="002204A0"/>
    <w:rsid w:val="00222E4C"/>
    <w:rsid w:val="00223921"/>
    <w:rsid w:val="00223E00"/>
    <w:rsid w:val="00224AF4"/>
    <w:rsid w:val="00230F92"/>
    <w:rsid w:val="002315DA"/>
    <w:rsid w:val="00231C74"/>
    <w:rsid w:val="00232F37"/>
    <w:rsid w:val="002339D9"/>
    <w:rsid w:val="0023483A"/>
    <w:rsid w:val="00234D25"/>
    <w:rsid w:val="00234DF5"/>
    <w:rsid w:val="002354CB"/>
    <w:rsid w:val="002358B1"/>
    <w:rsid w:val="002420A9"/>
    <w:rsid w:val="0024213E"/>
    <w:rsid w:val="00242EA4"/>
    <w:rsid w:val="0024351E"/>
    <w:rsid w:val="00245562"/>
    <w:rsid w:val="002503C8"/>
    <w:rsid w:val="0025256A"/>
    <w:rsid w:val="00252B32"/>
    <w:rsid w:val="00253689"/>
    <w:rsid w:val="00255A83"/>
    <w:rsid w:val="002566CF"/>
    <w:rsid w:val="002569C8"/>
    <w:rsid w:val="00256F87"/>
    <w:rsid w:val="00260D3D"/>
    <w:rsid w:val="00260D3F"/>
    <w:rsid w:val="00261103"/>
    <w:rsid w:val="00261702"/>
    <w:rsid w:val="00262062"/>
    <w:rsid w:val="00262E55"/>
    <w:rsid w:val="002635D1"/>
    <w:rsid w:val="002642DD"/>
    <w:rsid w:val="00265988"/>
    <w:rsid w:val="00266B58"/>
    <w:rsid w:val="002676EE"/>
    <w:rsid w:val="00271DB0"/>
    <w:rsid w:val="00273B1D"/>
    <w:rsid w:val="00273C93"/>
    <w:rsid w:val="002748FA"/>
    <w:rsid w:val="00274B84"/>
    <w:rsid w:val="00274ED7"/>
    <w:rsid w:val="0027610A"/>
    <w:rsid w:val="002771F4"/>
    <w:rsid w:val="00280351"/>
    <w:rsid w:val="00280E30"/>
    <w:rsid w:val="00282F4A"/>
    <w:rsid w:val="002833D8"/>
    <w:rsid w:val="00287234"/>
    <w:rsid w:val="002876EF"/>
    <w:rsid w:val="00287F56"/>
    <w:rsid w:val="00291184"/>
    <w:rsid w:val="00291E01"/>
    <w:rsid w:val="0029271F"/>
    <w:rsid w:val="0029477D"/>
    <w:rsid w:val="0029485D"/>
    <w:rsid w:val="00294C20"/>
    <w:rsid w:val="00296944"/>
    <w:rsid w:val="0029733E"/>
    <w:rsid w:val="00297EB1"/>
    <w:rsid w:val="002A3343"/>
    <w:rsid w:val="002A5112"/>
    <w:rsid w:val="002A5213"/>
    <w:rsid w:val="002A6E36"/>
    <w:rsid w:val="002A7DFC"/>
    <w:rsid w:val="002B1FA3"/>
    <w:rsid w:val="002B28A1"/>
    <w:rsid w:val="002B3B8A"/>
    <w:rsid w:val="002B4113"/>
    <w:rsid w:val="002B5531"/>
    <w:rsid w:val="002B662B"/>
    <w:rsid w:val="002B77E8"/>
    <w:rsid w:val="002B7A5E"/>
    <w:rsid w:val="002C150F"/>
    <w:rsid w:val="002C17EB"/>
    <w:rsid w:val="002C1E30"/>
    <w:rsid w:val="002C388F"/>
    <w:rsid w:val="002C3F81"/>
    <w:rsid w:val="002C42BB"/>
    <w:rsid w:val="002C63C8"/>
    <w:rsid w:val="002C6B87"/>
    <w:rsid w:val="002C6F13"/>
    <w:rsid w:val="002C753B"/>
    <w:rsid w:val="002D1158"/>
    <w:rsid w:val="002D29D8"/>
    <w:rsid w:val="002D360A"/>
    <w:rsid w:val="002D39F4"/>
    <w:rsid w:val="002D40D1"/>
    <w:rsid w:val="002D47DD"/>
    <w:rsid w:val="002D48A9"/>
    <w:rsid w:val="002D4CB3"/>
    <w:rsid w:val="002D4F82"/>
    <w:rsid w:val="002D5590"/>
    <w:rsid w:val="002D70BE"/>
    <w:rsid w:val="002D7D7B"/>
    <w:rsid w:val="002E141D"/>
    <w:rsid w:val="002E372F"/>
    <w:rsid w:val="002E41E9"/>
    <w:rsid w:val="002E4D34"/>
    <w:rsid w:val="002E592A"/>
    <w:rsid w:val="002E73E8"/>
    <w:rsid w:val="002E7B41"/>
    <w:rsid w:val="002F0050"/>
    <w:rsid w:val="002F2221"/>
    <w:rsid w:val="002F3B4D"/>
    <w:rsid w:val="002F5616"/>
    <w:rsid w:val="002F69EB"/>
    <w:rsid w:val="002F7184"/>
    <w:rsid w:val="002F7B3A"/>
    <w:rsid w:val="002F7B71"/>
    <w:rsid w:val="002F7C01"/>
    <w:rsid w:val="00300672"/>
    <w:rsid w:val="00301A10"/>
    <w:rsid w:val="00302296"/>
    <w:rsid w:val="00302F3D"/>
    <w:rsid w:val="00302FED"/>
    <w:rsid w:val="00303DE7"/>
    <w:rsid w:val="0030467C"/>
    <w:rsid w:val="0030486C"/>
    <w:rsid w:val="00305579"/>
    <w:rsid w:val="003068A7"/>
    <w:rsid w:val="00306AC7"/>
    <w:rsid w:val="00306FD0"/>
    <w:rsid w:val="00307A0C"/>
    <w:rsid w:val="00310B5A"/>
    <w:rsid w:val="003136A6"/>
    <w:rsid w:val="00313708"/>
    <w:rsid w:val="00314174"/>
    <w:rsid w:val="00314760"/>
    <w:rsid w:val="00315761"/>
    <w:rsid w:val="00316C9C"/>
    <w:rsid w:val="003209BC"/>
    <w:rsid w:val="00320E38"/>
    <w:rsid w:val="003235F5"/>
    <w:rsid w:val="00323CE4"/>
    <w:rsid w:val="0032475F"/>
    <w:rsid w:val="00327305"/>
    <w:rsid w:val="003301A1"/>
    <w:rsid w:val="0033145F"/>
    <w:rsid w:val="003319DF"/>
    <w:rsid w:val="00332392"/>
    <w:rsid w:val="00332EAF"/>
    <w:rsid w:val="00333196"/>
    <w:rsid w:val="00336569"/>
    <w:rsid w:val="00340E16"/>
    <w:rsid w:val="00342617"/>
    <w:rsid w:val="00342705"/>
    <w:rsid w:val="00342966"/>
    <w:rsid w:val="00342A70"/>
    <w:rsid w:val="00342AF9"/>
    <w:rsid w:val="00342C91"/>
    <w:rsid w:val="0034385B"/>
    <w:rsid w:val="003456B3"/>
    <w:rsid w:val="00345E43"/>
    <w:rsid w:val="0034711F"/>
    <w:rsid w:val="00347B59"/>
    <w:rsid w:val="00350A06"/>
    <w:rsid w:val="0035362B"/>
    <w:rsid w:val="0035385B"/>
    <w:rsid w:val="0035397A"/>
    <w:rsid w:val="00353F79"/>
    <w:rsid w:val="00354B11"/>
    <w:rsid w:val="00356BBC"/>
    <w:rsid w:val="0035738C"/>
    <w:rsid w:val="003573F4"/>
    <w:rsid w:val="00357780"/>
    <w:rsid w:val="00362544"/>
    <w:rsid w:val="00362E92"/>
    <w:rsid w:val="003634C8"/>
    <w:rsid w:val="003635B9"/>
    <w:rsid w:val="00364002"/>
    <w:rsid w:val="00364027"/>
    <w:rsid w:val="00365373"/>
    <w:rsid w:val="00366638"/>
    <w:rsid w:val="00367A09"/>
    <w:rsid w:val="00370FF6"/>
    <w:rsid w:val="00371491"/>
    <w:rsid w:val="00374953"/>
    <w:rsid w:val="00376108"/>
    <w:rsid w:val="00380A87"/>
    <w:rsid w:val="0038100E"/>
    <w:rsid w:val="00381672"/>
    <w:rsid w:val="00381B0C"/>
    <w:rsid w:val="00383D5F"/>
    <w:rsid w:val="00383F48"/>
    <w:rsid w:val="00384382"/>
    <w:rsid w:val="00385FB5"/>
    <w:rsid w:val="0038692A"/>
    <w:rsid w:val="00386FA4"/>
    <w:rsid w:val="00390B53"/>
    <w:rsid w:val="003919CE"/>
    <w:rsid w:val="00392919"/>
    <w:rsid w:val="00393D3E"/>
    <w:rsid w:val="003947FB"/>
    <w:rsid w:val="00394879"/>
    <w:rsid w:val="00397B4C"/>
    <w:rsid w:val="00397C7C"/>
    <w:rsid w:val="003A0914"/>
    <w:rsid w:val="003A1171"/>
    <w:rsid w:val="003A2397"/>
    <w:rsid w:val="003A44F0"/>
    <w:rsid w:val="003A4AD0"/>
    <w:rsid w:val="003A5066"/>
    <w:rsid w:val="003A7271"/>
    <w:rsid w:val="003B02F6"/>
    <w:rsid w:val="003B16F0"/>
    <w:rsid w:val="003B1BC2"/>
    <w:rsid w:val="003B215A"/>
    <w:rsid w:val="003B2279"/>
    <w:rsid w:val="003B295E"/>
    <w:rsid w:val="003B605C"/>
    <w:rsid w:val="003B66C5"/>
    <w:rsid w:val="003B67B9"/>
    <w:rsid w:val="003C02E9"/>
    <w:rsid w:val="003C1045"/>
    <w:rsid w:val="003C1A4B"/>
    <w:rsid w:val="003C1D0F"/>
    <w:rsid w:val="003C2D25"/>
    <w:rsid w:val="003C34EC"/>
    <w:rsid w:val="003C5404"/>
    <w:rsid w:val="003C58DF"/>
    <w:rsid w:val="003C6452"/>
    <w:rsid w:val="003C7E9A"/>
    <w:rsid w:val="003D0AA1"/>
    <w:rsid w:val="003D1ACC"/>
    <w:rsid w:val="003D4D21"/>
    <w:rsid w:val="003D588E"/>
    <w:rsid w:val="003D5C47"/>
    <w:rsid w:val="003E0047"/>
    <w:rsid w:val="003E3259"/>
    <w:rsid w:val="003E32DF"/>
    <w:rsid w:val="003E43C4"/>
    <w:rsid w:val="003E5114"/>
    <w:rsid w:val="003E5398"/>
    <w:rsid w:val="003E55D5"/>
    <w:rsid w:val="003E69ED"/>
    <w:rsid w:val="003E6F45"/>
    <w:rsid w:val="003F0563"/>
    <w:rsid w:val="003F182B"/>
    <w:rsid w:val="003F19EB"/>
    <w:rsid w:val="003F1DB5"/>
    <w:rsid w:val="003F2074"/>
    <w:rsid w:val="003F2C4B"/>
    <w:rsid w:val="003F4629"/>
    <w:rsid w:val="003F4AB4"/>
    <w:rsid w:val="003F527E"/>
    <w:rsid w:val="003F7995"/>
    <w:rsid w:val="00401D32"/>
    <w:rsid w:val="0040333C"/>
    <w:rsid w:val="004058D0"/>
    <w:rsid w:val="00405B83"/>
    <w:rsid w:val="0040632E"/>
    <w:rsid w:val="00406941"/>
    <w:rsid w:val="00410C35"/>
    <w:rsid w:val="00411A79"/>
    <w:rsid w:val="00411FFE"/>
    <w:rsid w:val="0041299C"/>
    <w:rsid w:val="00412BAF"/>
    <w:rsid w:val="0041384E"/>
    <w:rsid w:val="004144CC"/>
    <w:rsid w:val="00414DD4"/>
    <w:rsid w:val="00415620"/>
    <w:rsid w:val="00415E40"/>
    <w:rsid w:val="004169A3"/>
    <w:rsid w:val="00416F84"/>
    <w:rsid w:val="004179B7"/>
    <w:rsid w:val="00417ED8"/>
    <w:rsid w:val="00417F07"/>
    <w:rsid w:val="00421043"/>
    <w:rsid w:val="0042136B"/>
    <w:rsid w:val="00421E79"/>
    <w:rsid w:val="00421EAF"/>
    <w:rsid w:val="004247F4"/>
    <w:rsid w:val="00425493"/>
    <w:rsid w:val="004255AF"/>
    <w:rsid w:val="0042706F"/>
    <w:rsid w:val="00430A16"/>
    <w:rsid w:val="004319A3"/>
    <w:rsid w:val="00431AC5"/>
    <w:rsid w:val="0043282F"/>
    <w:rsid w:val="00432E6A"/>
    <w:rsid w:val="00432E80"/>
    <w:rsid w:val="0043303C"/>
    <w:rsid w:val="00433AE3"/>
    <w:rsid w:val="0043483B"/>
    <w:rsid w:val="004350DF"/>
    <w:rsid w:val="0043642D"/>
    <w:rsid w:val="0044023B"/>
    <w:rsid w:val="00440B5B"/>
    <w:rsid w:val="004419BB"/>
    <w:rsid w:val="00443D18"/>
    <w:rsid w:val="00446219"/>
    <w:rsid w:val="00446E66"/>
    <w:rsid w:val="00452D4F"/>
    <w:rsid w:val="00452EDF"/>
    <w:rsid w:val="00453B83"/>
    <w:rsid w:val="0045514D"/>
    <w:rsid w:val="004555F7"/>
    <w:rsid w:val="004558EE"/>
    <w:rsid w:val="00455EEA"/>
    <w:rsid w:val="00457168"/>
    <w:rsid w:val="00461F25"/>
    <w:rsid w:val="004635AB"/>
    <w:rsid w:val="0046438A"/>
    <w:rsid w:val="00464A5C"/>
    <w:rsid w:val="00465675"/>
    <w:rsid w:val="0046670E"/>
    <w:rsid w:val="004673EF"/>
    <w:rsid w:val="00467F9C"/>
    <w:rsid w:val="004742A4"/>
    <w:rsid w:val="004758B2"/>
    <w:rsid w:val="00476272"/>
    <w:rsid w:val="004764E0"/>
    <w:rsid w:val="004817A0"/>
    <w:rsid w:val="00482EB0"/>
    <w:rsid w:val="004844BA"/>
    <w:rsid w:val="00484578"/>
    <w:rsid w:val="00485947"/>
    <w:rsid w:val="00487BA2"/>
    <w:rsid w:val="004902C4"/>
    <w:rsid w:val="004905E6"/>
    <w:rsid w:val="00491EAB"/>
    <w:rsid w:val="004925E0"/>
    <w:rsid w:val="00495291"/>
    <w:rsid w:val="00496316"/>
    <w:rsid w:val="004A0573"/>
    <w:rsid w:val="004A24A7"/>
    <w:rsid w:val="004A26C3"/>
    <w:rsid w:val="004A40B4"/>
    <w:rsid w:val="004A4F70"/>
    <w:rsid w:val="004A7D77"/>
    <w:rsid w:val="004B1B6C"/>
    <w:rsid w:val="004B1E25"/>
    <w:rsid w:val="004B24EA"/>
    <w:rsid w:val="004B37D2"/>
    <w:rsid w:val="004B455A"/>
    <w:rsid w:val="004B5B16"/>
    <w:rsid w:val="004B6BD3"/>
    <w:rsid w:val="004B72F2"/>
    <w:rsid w:val="004C04C1"/>
    <w:rsid w:val="004C1361"/>
    <w:rsid w:val="004C4286"/>
    <w:rsid w:val="004C476D"/>
    <w:rsid w:val="004C508D"/>
    <w:rsid w:val="004C69CB"/>
    <w:rsid w:val="004C6BF3"/>
    <w:rsid w:val="004C7C5C"/>
    <w:rsid w:val="004C7DCD"/>
    <w:rsid w:val="004D067C"/>
    <w:rsid w:val="004D0E72"/>
    <w:rsid w:val="004D108C"/>
    <w:rsid w:val="004D11F4"/>
    <w:rsid w:val="004D14C1"/>
    <w:rsid w:val="004D1558"/>
    <w:rsid w:val="004D25C4"/>
    <w:rsid w:val="004D2BBF"/>
    <w:rsid w:val="004D33BF"/>
    <w:rsid w:val="004D3FB5"/>
    <w:rsid w:val="004D6D08"/>
    <w:rsid w:val="004D71A6"/>
    <w:rsid w:val="004D738C"/>
    <w:rsid w:val="004D77CB"/>
    <w:rsid w:val="004D7EB0"/>
    <w:rsid w:val="004D7F81"/>
    <w:rsid w:val="004E0233"/>
    <w:rsid w:val="004E0951"/>
    <w:rsid w:val="004E115F"/>
    <w:rsid w:val="004E2527"/>
    <w:rsid w:val="004E3083"/>
    <w:rsid w:val="004E4C72"/>
    <w:rsid w:val="004E5D42"/>
    <w:rsid w:val="004E6D3C"/>
    <w:rsid w:val="004E74A3"/>
    <w:rsid w:val="004E7DB6"/>
    <w:rsid w:val="004F50FD"/>
    <w:rsid w:val="004F5454"/>
    <w:rsid w:val="004F7219"/>
    <w:rsid w:val="00500641"/>
    <w:rsid w:val="00501A64"/>
    <w:rsid w:val="00503F47"/>
    <w:rsid w:val="005058FE"/>
    <w:rsid w:val="005100BD"/>
    <w:rsid w:val="0051137B"/>
    <w:rsid w:val="005113B0"/>
    <w:rsid w:val="00513444"/>
    <w:rsid w:val="0051552A"/>
    <w:rsid w:val="00515C48"/>
    <w:rsid w:val="00517584"/>
    <w:rsid w:val="0051784E"/>
    <w:rsid w:val="00517DF2"/>
    <w:rsid w:val="00517E09"/>
    <w:rsid w:val="00517E85"/>
    <w:rsid w:val="005207FF"/>
    <w:rsid w:val="00521479"/>
    <w:rsid w:val="00521C0A"/>
    <w:rsid w:val="00521D43"/>
    <w:rsid w:val="00523F67"/>
    <w:rsid w:val="005311D0"/>
    <w:rsid w:val="00531607"/>
    <w:rsid w:val="0053165A"/>
    <w:rsid w:val="0053311F"/>
    <w:rsid w:val="00533431"/>
    <w:rsid w:val="0053362E"/>
    <w:rsid w:val="0053387F"/>
    <w:rsid w:val="00534256"/>
    <w:rsid w:val="005343E4"/>
    <w:rsid w:val="005351BB"/>
    <w:rsid w:val="0053525A"/>
    <w:rsid w:val="005356A2"/>
    <w:rsid w:val="00536EB6"/>
    <w:rsid w:val="005374B3"/>
    <w:rsid w:val="00540488"/>
    <w:rsid w:val="00543D20"/>
    <w:rsid w:val="00544A92"/>
    <w:rsid w:val="00545061"/>
    <w:rsid w:val="0054693B"/>
    <w:rsid w:val="00547934"/>
    <w:rsid w:val="00551679"/>
    <w:rsid w:val="00551761"/>
    <w:rsid w:val="00551CBA"/>
    <w:rsid w:val="00552270"/>
    <w:rsid w:val="0055274C"/>
    <w:rsid w:val="00552AF9"/>
    <w:rsid w:val="0055360E"/>
    <w:rsid w:val="0055445D"/>
    <w:rsid w:val="005561F0"/>
    <w:rsid w:val="005569D8"/>
    <w:rsid w:val="0056025B"/>
    <w:rsid w:val="00564903"/>
    <w:rsid w:val="00564BEB"/>
    <w:rsid w:val="00565E80"/>
    <w:rsid w:val="005667CA"/>
    <w:rsid w:val="0056683C"/>
    <w:rsid w:val="00567599"/>
    <w:rsid w:val="00571AA3"/>
    <w:rsid w:val="0057290A"/>
    <w:rsid w:val="005737BF"/>
    <w:rsid w:val="00573F18"/>
    <w:rsid w:val="005740E0"/>
    <w:rsid w:val="00574B7F"/>
    <w:rsid w:val="00575974"/>
    <w:rsid w:val="00575BFC"/>
    <w:rsid w:val="00576492"/>
    <w:rsid w:val="00576F51"/>
    <w:rsid w:val="00581BB2"/>
    <w:rsid w:val="00581D87"/>
    <w:rsid w:val="00583438"/>
    <w:rsid w:val="005834D7"/>
    <w:rsid w:val="00583D4D"/>
    <w:rsid w:val="0058513A"/>
    <w:rsid w:val="00585372"/>
    <w:rsid w:val="00585AC8"/>
    <w:rsid w:val="00585FA5"/>
    <w:rsid w:val="005861C2"/>
    <w:rsid w:val="00591007"/>
    <w:rsid w:val="00592F0B"/>
    <w:rsid w:val="005930F7"/>
    <w:rsid w:val="0059404D"/>
    <w:rsid w:val="0059522A"/>
    <w:rsid w:val="005962E2"/>
    <w:rsid w:val="00597FC9"/>
    <w:rsid w:val="005A0586"/>
    <w:rsid w:val="005A097F"/>
    <w:rsid w:val="005A13E6"/>
    <w:rsid w:val="005A2C5D"/>
    <w:rsid w:val="005A34D0"/>
    <w:rsid w:val="005A63DB"/>
    <w:rsid w:val="005A68FE"/>
    <w:rsid w:val="005A6B7B"/>
    <w:rsid w:val="005B079E"/>
    <w:rsid w:val="005B14DD"/>
    <w:rsid w:val="005B27B2"/>
    <w:rsid w:val="005B2EBD"/>
    <w:rsid w:val="005B3ED9"/>
    <w:rsid w:val="005B706F"/>
    <w:rsid w:val="005C1006"/>
    <w:rsid w:val="005C11DC"/>
    <w:rsid w:val="005C127B"/>
    <w:rsid w:val="005C167C"/>
    <w:rsid w:val="005C354C"/>
    <w:rsid w:val="005C45FA"/>
    <w:rsid w:val="005C56B1"/>
    <w:rsid w:val="005C5F2E"/>
    <w:rsid w:val="005C637F"/>
    <w:rsid w:val="005C6A87"/>
    <w:rsid w:val="005D05CB"/>
    <w:rsid w:val="005D0F4B"/>
    <w:rsid w:val="005D190F"/>
    <w:rsid w:val="005D2DEF"/>
    <w:rsid w:val="005D3061"/>
    <w:rsid w:val="005D370A"/>
    <w:rsid w:val="005D430B"/>
    <w:rsid w:val="005D4D73"/>
    <w:rsid w:val="005D5BC5"/>
    <w:rsid w:val="005D7D60"/>
    <w:rsid w:val="005E2697"/>
    <w:rsid w:val="005E26D4"/>
    <w:rsid w:val="005E4C95"/>
    <w:rsid w:val="005E5C99"/>
    <w:rsid w:val="005F1B4E"/>
    <w:rsid w:val="005F56D1"/>
    <w:rsid w:val="005F5A4F"/>
    <w:rsid w:val="005F60E1"/>
    <w:rsid w:val="005F6106"/>
    <w:rsid w:val="005F67FE"/>
    <w:rsid w:val="005F699A"/>
    <w:rsid w:val="005F7004"/>
    <w:rsid w:val="005F7353"/>
    <w:rsid w:val="005F7A3F"/>
    <w:rsid w:val="006016DE"/>
    <w:rsid w:val="006057B0"/>
    <w:rsid w:val="00607174"/>
    <w:rsid w:val="00607C80"/>
    <w:rsid w:val="0061037C"/>
    <w:rsid w:val="00610929"/>
    <w:rsid w:val="00610C11"/>
    <w:rsid w:val="00611D8C"/>
    <w:rsid w:val="0061365B"/>
    <w:rsid w:val="00613A60"/>
    <w:rsid w:val="006160B0"/>
    <w:rsid w:val="00617D6E"/>
    <w:rsid w:val="00620013"/>
    <w:rsid w:val="006205AD"/>
    <w:rsid w:val="006207AE"/>
    <w:rsid w:val="00624577"/>
    <w:rsid w:val="00624657"/>
    <w:rsid w:val="00624EDF"/>
    <w:rsid w:val="006276A6"/>
    <w:rsid w:val="0063207C"/>
    <w:rsid w:val="00632C11"/>
    <w:rsid w:val="00633834"/>
    <w:rsid w:val="006341E1"/>
    <w:rsid w:val="00634ED3"/>
    <w:rsid w:val="006358EE"/>
    <w:rsid w:val="0063676D"/>
    <w:rsid w:val="00636FEC"/>
    <w:rsid w:val="006379AB"/>
    <w:rsid w:val="006400F4"/>
    <w:rsid w:val="0064094D"/>
    <w:rsid w:val="00640C11"/>
    <w:rsid w:val="0064309D"/>
    <w:rsid w:val="0064311D"/>
    <w:rsid w:val="00643D81"/>
    <w:rsid w:val="006444D1"/>
    <w:rsid w:val="00646528"/>
    <w:rsid w:val="00647745"/>
    <w:rsid w:val="006521D6"/>
    <w:rsid w:val="006524B7"/>
    <w:rsid w:val="00653BE9"/>
    <w:rsid w:val="00653CCA"/>
    <w:rsid w:val="00653E37"/>
    <w:rsid w:val="00654116"/>
    <w:rsid w:val="006546D3"/>
    <w:rsid w:val="006548EB"/>
    <w:rsid w:val="00654BB6"/>
    <w:rsid w:val="00655DB3"/>
    <w:rsid w:val="0065618B"/>
    <w:rsid w:val="00656E81"/>
    <w:rsid w:val="0065735C"/>
    <w:rsid w:val="00661350"/>
    <w:rsid w:val="00662792"/>
    <w:rsid w:val="006627CB"/>
    <w:rsid w:val="006628D6"/>
    <w:rsid w:val="006629BA"/>
    <w:rsid w:val="00662BE3"/>
    <w:rsid w:val="00662D6E"/>
    <w:rsid w:val="006630DA"/>
    <w:rsid w:val="00663A13"/>
    <w:rsid w:val="006640D4"/>
    <w:rsid w:val="00664AA2"/>
    <w:rsid w:val="00666001"/>
    <w:rsid w:val="0066756A"/>
    <w:rsid w:val="00667626"/>
    <w:rsid w:val="00670544"/>
    <w:rsid w:val="00670BC5"/>
    <w:rsid w:val="006713AF"/>
    <w:rsid w:val="0067171B"/>
    <w:rsid w:val="00671D00"/>
    <w:rsid w:val="00672357"/>
    <w:rsid w:val="00676276"/>
    <w:rsid w:val="00677848"/>
    <w:rsid w:val="00677FBE"/>
    <w:rsid w:val="0068109C"/>
    <w:rsid w:val="00681473"/>
    <w:rsid w:val="00681659"/>
    <w:rsid w:val="00684F94"/>
    <w:rsid w:val="006864CB"/>
    <w:rsid w:val="00686624"/>
    <w:rsid w:val="00691A2F"/>
    <w:rsid w:val="006925AD"/>
    <w:rsid w:val="0069392B"/>
    <w:rsid w:val="006956C5"/>
    <w:rsid w:val="00696921"/>
    <w:rsid w:val="006972A8"/>
    <w:rsid w:val="006A0799"/>
    <w:rsid w:val="006A0A13"/>
    <w:rsid w:val="006A0B08"/>
    <w:rsid w:val="006A1929"/>
    <w:rsid w:val="006A250A"/>
    <w:rsid w:val="006A4AD6"/>
    <w:rsid w:val="006A4D56"/>
    <w:rsid w:val="006A60C0"/>
    <w:rsid w:val="006A66ED"/>
    <w:rsid w:val="006B16AA"/>
    <w:rsid w:val="006B1C2B"/>
    <w:rsid w:val="006B4D43"/>
    <w:rsid w:val="006B5D69"/>
    <w:rsid w:val="006B6C27"/>
    <w:rsid w:val="006B6C9C"/>
    <w:rsid w:val="006C0133"/>
    <w:rsid w:val="006C275E"/>
    <w:rsid w:val="006C2B45"/>
    <w:rsid w:val="006C4D37"/>
    <w:rsid w:val="006C4D97"/>
    <w:rsid w:val="006C7150"/>
    <w:rsid w:val="006C7B8E"/>
    <w:rsid w:val="006C7D46"/>
    <w:rsid w:val="006D1EB8"/>
    <w:rsid w:val="006D2072"/>
    <w:rsid w:val="006D2B72"/>
    <w:rsid w:val="006D33DE"/>
    <w:rsid w:val="006D46CA"/>
    <w:rsid w:val="006D56AB"/>
    <w:rsid w:val="006D57E0"/>
    <w:rsid w:val="006D6CCD"/>
    <w:rsid w:val="006E022C"/>
    <w:rsid w:val="006E0900"/>
    <w:rsid w:val="006E3522"/>
    <w:rsid w:val="006E3B85"/>
    <w:rsid w:val="006E3F16"/>
    <w:rsid w:val="006E4B23"/>
    <w:rsid w:val="006E51A4"/>
    <w:rsid w:val="006E5C62"/>
    <w:rsid w:val="006E65EE"/>
    <w:rsid w:val="006E765A"/>
    <w:rsid w:val="006E7F5C"/>
    <w:rsid w:val="006F1473"/>
    <w:rsid w:val="006F3C22"/>
    <w:rsid w:val="006F405C"/>
    <w:rsid w:val="006F4168"/>
    <w:rsid w:val="006F486F"/>
    <w:rsid w:val="006F4EA0"/>
    <w:rsid w:val="006F57EE"/>
    <w:rsid w:val="006F77C3"/>
    <w:rsid w:val="006F7CAF"/>
    <w:rsid w:val="006F7CB4"/>
    <w:rsid w:val="006F7E4E"/>
    <w:rsid w:val="0070020C"/>
    <w:rsid w:val="00700E4E"/>
    <w:rsid w:val="0070257D"/>
    <w:rsid w:val="00702C99"/>
    <w:rsid w:val="00702EE7"/>
    <w:rsid w:val="0070310D"/>
    <w:rsid w:val="00703661"/>
    <w:rsid w:val="007042CB"/>
    <w:rsid w:val="0070455B"/>
    <w:rsid w:val="007049A6"/>
    <w:rsid w:val="00705D1E"/>
    <w:rsid w:val="0070792C"/>
    <w:rsid w:val="007105B9"/>
    <w:rsid w:val="007106F2"/>
    <w:rsid w:val="00710C2D"/>
    <w:rsid w:val="00711E59"/>
    <w:rsid w:val="007122E6"/>
    <w:rsid w:val="007128F9"/>
    <w:rsid w:val="00712C57"/>
    <w:rsid w:val="00714A1C"/>
    <w:rsid w:val="00715217"/>
    <w:rsid w:val="00717732"/>
    <w:rsid w:val="007177DB"/>
    <w:rsid w:val="00717F46"/>
    <w:rsid w:val="00720651"/>
    <w:rsid w:val="007214E9"/>
    <w:rsid w:val="007224B1"/>
    <w:rsid w:val="00722C4D"/>
    <w:rsid w:val="00723DCE"/>
    <w:rsid w:val="00725002"/>
    <w:rsid w:val="0072553B"/>
    <w:rsid w:val="00726A8D"/>
    <w:rsid w:val="00731BE6"/>
    <w:rsid w:val="00731FF2"/>
    <w:rsid w:val="00732EA4"/>
    <w:rsid w:val="00732F68"/>
    <w:rsid w:val="0073349C"/>
    <w:rsid w:val="0073410D"/>
    <w:rsid w:val="00735D8A"/>
    <w:rsid w:val="007360CD"/>
    <w:rsid w:val="007375F4"/>
    <w:rsid w:val="00741557"/>
    <w:rsid w:val="00741F94"/>
    <w:rsid w:val="007432EE"/>
    <w:rsid w:val="00744802"/>
    <w:rsid w:val="00745479"/>
    <w:rsid w:val="00745B0B"/>
    <w:rsid w:val="00750C78"/>
    <w:rsid w:val="00751129"/>
    <w:rsid w:val="007519AE"/>
    <w:rsid w:val="007551A2"/>
    <w:rsid w:val="00755660"/>
    <w:rsid w:val="00756EE3"/>
    <w:rsid w:val="00757A11"/>
    <w:rsid w:val="007605B4"/>
    <w:rsid w:val="00761128"/>
    <w:rsid w:val="007611F5"/>
    <w:rsid w:val="00764095"/>
    <w:rsid w:val="007647E8"/>
    <w:rsid w:val="00764EAB"/>
    <w:rsid w:val="00765525"/>
    <w:rsid w:val="00766314"/>
    <w:rsid w:val="00766435"/>
    <w:rsid w:val="007674F3"/>
    <w:rsid w:val="00770A48"/>
    <w:rsid w:val="00774115"/>
    <w:rsid w:val="0077471C"/>
    <w:rsid w:val="00776D2E"/>
    <w:rsid w:val="00777770"/>
    <w:rsid w:val="007812FD"/>
    <w:rsid w:val="00781BFC"/>
    <w:rsid w:val="00783D84"/>
    <w:rsid w:val="00784E4F"/>
    <w:rsid w:val="00785A01"/>
    <w:rsid w:val="0078750E"/>
    <w:rsid w:val="00791952"/>
    <w:rsid w:val="00791ADE"/>
    <w:rsid w:val="00792085"/>
    <w:rsid w:val="0079365E"/>
    <w:rsid w:val="00794451"/>
    <w:rsid w:val="00794F57"/>
    <w:rsid w:val="0079543B"/>
    <w:rsid w:val="007A0F64"/>
    <w:rsid w:val="007A2321"/>
    <w:rsid w:val="007A503B"/>
    <w:rsid w:val="007A5C1D"/>
    <w:rsid w:val="007A6CCD"/>
    <w:rsid w:val="007A6D0B"/>
    <w:rsid w:val="007A76B3"/>
    <w:rsid w:val="007B41ED"/>
    <w:rsid w:val="007B46B0"/>
    <w:rsid w:val="007B5302"/>
    <w:rsid w:val="007B64C8"/>
    <w:rsid w:val="007B6970"/>
    <w:rsid w:val="007B7682"/>
    <w:rsid w:val="007B7B8D"/>
    <w:rsid w:val="007C36AD"/>
    <w:rsid w:val="007C46D7"/>
    <w:rsid w:val="007D1D60"/>
    <w:rsid w:val="007D5644"/>
    <w:rsid w:val="007D67E1"/>
    <w:rsid w:val="007E1013"/>
    <w:rsid w:val="007E1B5B"/>
    <w:rsid w:val="007E3FC2"/>
    <w:rsid w:val="007E4909"/>
    <w:rsid w:val="007E4C80"/>
    <w:rsid w:val="007E4FC8"/>
    <w:rsid w:val="007E64C6"/>
    <w:rsid w:val="007E67FF"/>
    <w:rsid w:val="007E6ED2"/>
    <w:rsid w:val="007E7468"/>
    <w:rsid w:val="007E7D39"/>
    <w:rsid w:val="007F179D"/>
    <w:rsid w:val="007F7006"/>
    <w:rsid w:val="00800437"/>
    <w:rsid w:val="0080114B"/>
    <w:rsid w:val="0080217E"/>
    <w:rsid w:val="008021B9"/>
    <w:rsid w:val="00802CF2"/>
    <w:rsid w:val="008030A5"/>
    <w:rsid w:val="00803FD0"/>
    <w:rsid w:val="00804726"/>
    <w:rsid w:val="00804B22"/>
    <w:rsid w:val="00805256"/>
    <w:rsid w:val="00807235"/>
    <w:rsid w:val="0081105C"/>
    <w:rsid w:val="00812617"/>
    <w:rsid w:val="008132AF"/>
    <w:rsid w:val="00814E2E"/>
    <w:rsid w:val="008151C7"/>
    <w:rsid w:val="00815569"/>
    <w:rsid w:val="00816F22"/>
    <w:rsid w:val="008171B6"/>
    <w:rsid w:val="008174DA"/>
    <w:rsid w:val="008178FD"/>
    <w:rsid w:val="00817E13"/>
    <w:rsid w:val="00820898"/>
    <w:rsid w:val="00820966"/>
    <w:rsid w:val="00822808"/>
    <w:rsid w:val="008258F5"/>
    <w:rsid w:val="00826B62"/>
    <w:rsid w:val="00826F9A"/>
    <w:rsid w:val="00827A7E"/>
    <w:rsid w:val="00830058"/>
    <w:rsid w:val="00830AAC"/>
    <w:rsid w:val="0083173D"/>
    <w:rsid w:val="00832C52"/>
    <w:rsid w:val="0083475A"/>
    <w:rsid w:val="008351B4"/>
    <w:rsid w:val="008362B8"/>
    <w:rsid w:val="00836EB7"/>
    <w:rsid w:val="00841D55"/>
    <w:rsid w:val="0084311A"/>
    <w:rsid w:val="008436A6"/>
    <w:rsid w:val="008437D2"/>
    <w:rsid w:val="00843F40"/>
    <w:rsid w:val="00844F00"/>
    <w:rsid w:val="00847D69"/>
    <w:rsid w:val="00850FB9"/>
    <w:rsid w:val="0085111F"/>
    <w:rsid w:val="00851890"/>
    <w:rsid w:val="008523B6"/>
    <w:rsid w:val="00852F80"/>
    <w:rsid w:val="00853163"/>
    <w:rsid w:val="00853D22"/>
    <w:rsid w:val="0085574B"/>
    <w:rsid w:val="00856B92"/>
    <w:rsid w:val="00856DE0"/>
    <w:rsid w:val="008572D9"/>
    <w:rsid w:val="00857545"/>
    <w:rsid w:val="00857621"/>
    <w:rsid w:val="00857D34"/>
    <w:rsid w:val="00860546"/>
    <w:rsid w:val="00860885"/>
    <w:rsid w:val="00860887"/>
    <w:rsid w:val="00860C1C"/>
    <w:rsid w:val="00861508"/>
    <w:rsid w:val="00862022"/>
    <w:rsid w:val="008635AB"/>
    <w:rsid w:val="00863706"/>
    <w:rsid w:val="00863772"/>
    <w:rsid w:val="008646C4"/>
    <w:rsid w:val="00866F5D"/>
    <w:rsid w:val="00867153"/>
    <w:rsid w:val="0087075A"/>
    <w:rsid w:val="00870801"/>
    <w:rsid w:val="008724E9"/>
    <w:rsid w:val="00874321"/>
    <w:rsid w:val="00875399"/>
    <w:rsid w:val="0087624A"/>
    <w:rsid w:val="00876890"/>
    <w:rsid w:val="00876E89"/>
    <w:rsid w:val="00881604"/>
    <w:rsid w:val="00882BA0"/>
    <w:rsid w:val="00882DA2"/>
    <w:rsid w:val="00882FDF"/>
    <w:rsid w:val="00884F17"/>
    <w:rsid w:val="0088577C"/>
    <w:rsid w:val="00886B22"/>
    <w:rsid w:val="00891396"/>
    <w:rsid w:val="0089159F"/>
    <w:rsid w:val="00894216"/>
    <w:rsid w:val="008954AD"/>
    <w:rsid w:val="00895801"/>
    <w:rsid w:val="00896458"/>
    <w:rsid w:val="00896622"/>
    <w:rsid w:val="00897F29"/>
    <w:rsid w:val="008A0FCB"/>
    <w:rsid w:val="008A31D8"/>
    <w:rsid w:val="008A382F"/>
    <w:rsid w:val="008A3F6F"/>
    <w:rsid w:val="008A4282"/>
    <w:rsid w:val="008A4B85"/>
    <w:rsid w:val="008A4CF8"/>
    <w:rsid w:val="008A6AF2"/>
    <w:rsid w:val="008A6D4D"/>
    <w:rsid w:val="008A70B3"/>
    <w:rsid w:val="008A7CF1"/>
    <w:rsid w:val="008B05A5"/>
    <w:rsid w:val="008B2706"/>
    <w:rsid w:val="008B2D67"/>
    <w:rsid w:val="008B2F74"/>
    <w:rsid w:val="008B32FE"/>
    <w:rsid w:val="008B3859"/>
    <w:rsid w:val="008B3F33"/>
    <w:rsid w:val="008B42D7"/>
    <w:rsid w:val="008B4A8B"/>
    <w:rsid w:val="008B67D4"/>
    <w:rsid w:val="008B7194"/>
    <w:rsid w:val="008B7773"/>
    <w:rsid w:val="008B7B38"/>
    <w:rsid w:val="008C04E8"/>
    <w:rsid w:val="008C0768"/>
    <w:rsid w:val="008C0B37"/>
    <w:rsid w:val="008C0BBC"/>
    <w:rsid w:val="008C2F32"/>
    <w:rsid w:val="008C4394"/>
    <w:rsid w:val="008C43C2"/>
    <w:rsid w:val="008C7BD0"/>
    <w:rsid w:val="008D0AA5"/>
    <w:rsid w:val="008D1E68"/>
    <w:rsid w:val="008D24C7"/>
    <w:rsid w:val="008D2CD2"/>
    <w:rsid w:val="008D69BE"/>
    <w:rsid w:val="008D7FDF"/>
    <w:rsid w:val="008E2057"/>
    <w:rsid w:val="008E289A"/>
    <w:rsid w:val="008E5D66"/>
    <w:rsid w:val="008E620E"/>
    <w:rsid w:val="008E6F16"/>
    <w:rsid w:val="008E7A13"/>
    <w:rsid w:val="008F0647"/>
    <w:rsid w:val="008F14D9"/>
    <w:rsid w:val="008F3BA6"/>
    <w:rsid w:val="008F4C9B"/>
    <w:rsid w:val="008F51B9"/>
    <w:rsid w:val="008F5588"/>
    <w:rsid w:val="008F63C6"/>
    <w:rsid w:val="008F6816"/>
    <w:rsid w:val="008F6875"/>
    <w:rsid w:val="00901F7B"/>
    <w:rsid w:val="00902250"/>
    <w:rsid w:val="00902E4B"/>
    <w:rsid w:val="009045C7"/>
    <w:rsid w:val="00905D06"/>
    <w:rsid w:val="00910371"/>
    <w:rsid w:val="00912004"/>
    <w:rsid w:val="00912FFF"/>
    <w:rsid w:val="009147AA"/>
    <w:rsid w:val="00915603"/>
    <w:rsid w:val="009171F1"/>
    <w:rsid w:val="00917336"/>
    <w:rsid w:val="009175C5"/>
    <w:rsid w:val="009177C8"/>
    <w:rsid w:val="009177F7"/>
    <w:rsid w:val="00917A5C"/>
    <w:rsid w:val="00920E27"/>
    <w:rsid w:val="00920F0D"/>
    <w:rsid w:val="00922216"/>
    <w:rsid w:val="009224E1"/>
    <w:rsid w:val="00922CB4"/>
    <w:rsid w:val="00926298"/>
    <w:rsid w:val="0092679E"/>
    <w:rsid w:val="00930562"/>
    <w:rsid w:val="00931D21"/>
    <w:rsid w:val="00931F36"/>
    <w:rsid w:val="0093319A"/>
    <w:rsid w:val="0093594D"/>
    <w:rsid w:val="00937D20"/>
    <w:rsid w:val="00940552"/>
    <w:rsid w:val="00941524"/>
    <w:rsid w:val="009421C8"/>
    <w:rsid w:val="009421DF"/>
    <w:rsid w:val="009433C7"/>
    <w:rsid w:val="00944898"/>
    <w:rsid w:val="0094539E"/>
    <w:rsid w:val="009454CE"/>
    <w:rsid w:val="00945B17"/>
    <w:rsid w:val="00946457"/>
    <w:rsid w:val="0095083B"/>
    <w:rsid w:val="00950C4A"/>
    <w:rsid w:val="00951030"/>
    <w:rsid w:val="00951F2D"/>
    <w:rsid w:val="00952F3D"/>
    <w:rsid w:val="009534CF"/>
    <w:rsid w:val="0095385A"/>
    <w:rsid w:val="00953A8C"/>
    <w:rsid w:val="0095445A"/>
    <w:rsid w:val="00954E56"/>
    <w:rsid w:val="00954FB0"/>
    <w:rsid w:val="009554D4"/>
    <w:rsid w:val="00956A08"/>
    <w:rsid w:val="0095788D"/>
    <w:rsid w:val="00960DB6"/>
    <w:rsid w:val="0096111F"/>
    <w:rsid w:val="0096185A"/>
    <w:rsid w:val="00962838"/>
    <w:rsid w:val="00962B3A"/>
    <w:rsid w:val="00963FE6"/>
    <w:rsid w:val="00967D91"/>
    <w:rsid w:val="00970404"/>
    <w:rsid w:val="00971695"/>
    <w:rsid w:val="0097225A"/>
    <w:rsid w:val="00972F36"/>
    <w:rsid w:val="00973475"/>
    <w:rsid w:val="009762F6"/>
    <w:rsid w:val="00980374"/>
    <w:rsid w:val="00985279"/>
    <w:rsid w:val="00991C4D"/>
    <w:rsid w:val="009923A0"/>
    <w:rsid w:val="009924B3"/>
    <w:rsid w:val="00993A2D"/>
    <w:rsid w:val="00994C23"/>
    <w:rsid w:val="00997383"/>
    <w:rsid w:val="009A12DC"/>
    <w:rsid w:val="009A2815"/>
    <w:rsid w:val="009A2B39"/>
    <w:rsid w:val="009A57FF"/>
    <w:rsid w:val="009A6F57"/>
    <w:rsid w:val="009A7697"/>
    <w:rsid w:val="009B0260"/>
    <w:rsid w:val="009B0F78"/>
    <w:rsid w:val="009B11A2"/>
    <w:rsid w:val="009B12D3"/>
    <w:rsid w:val="009B1A8D"/>
    <w:rsid w:val="009B2DF3"/>
    <w:rsid w:val="009B468F"/>
    <w:rsid w:val="009B4F3A"/>
    <w:rsid w:val="009C013D"/>
    <w:rsid w:val="009C0AB4"/>
    <w:rsid w:val="009C38AB"/>
    <w:rsid w:val="009C445F"/>
    <w:rsid w:val="009C5BCD"/>
    <w:rsid w:val="009C605D"/>
    <w:rsid w:val="009C669D"/>
    <w:rsid w:val="009C7D81"/>
    <w:rsid w:val="009D1284"/>
    <w:rsid w:val="009D17D4"/>
    <w:rsid w:val="009D1A35"/>
    <w:rsid w:val="009D3D0F"/>
    <w:rsid w:val="009D51C4"/>
    <w:rsid w:val="009D53AC"/>
    <w:rsid w:val="009E1B18"/>
    <w:rsid w:val="009E1B3A"/>
    <w:rsid w:val="009E1E34"/>
    <w:rsid w:val="009E2F5C"/>
    <w:rsid w:val="009E66E4"/>
    <w:rsid w:val="009E67DE"/>
    <w:rsid w:val="009E7052"/>
    <w:rsid w:val="009F017E"/>
    <w:rsid w:val="009F06D3"/>
    <w:rsid w:val="009F16AB"/>
    <w:rsid w:val="009F1A4C"/>
    <w:rsid w:val="009F37A4"/>
    <w:rsid w:val="009F5162"/>
    <w:rsid w:val="009F5473"/>
    <w:rsid w:val="009F594F"/>
    <w:rsid w:val="009F79BD"/>
    <w:rsid w:val="009F79DA"/>
    <w:rsid w:val="00A0404C"/>
    <w:rsid w:val="00A047DE"/>
    <w:rsid w:val="00A04A41"/>
    <w:rsid w:val="00A10086"/>
    <w:rsid w:val="00A10442"/>
    <w:rsid w:val="00A10F69"/>
    <w:rsid w:val="00A11107"/>
    <w:rsid w:val="00A118B3"/>
    <w:rsid w:val="00A11C85"/>
    <w:rsid w:val="00A12FCF"/>
    <w:rsid w:val="00A15F01"/>
    <w:rsid w:val="00A16C43"/>
    <w:rsid w:val="00A16F6F"/>
    <w:rsid w:val="00A17DFB"/>
    <w:rsid w:val="00A20000"/>
    <w:rsid w:val="00A2069B"/>
    <w:rsid w:val="00A21103"/>
    <w:rsid w:val="00A22368"/>
    <w:rsid w:val="00A227E8"/>
    <w:rsid w:val="00A2305B"/>
    <w:rsid w:val="00A23763"/>
    <w:rsid w:val="00A23AB0"/>
    <w:rsid w:val="00A23BF8"/>
    <w:rsid w:val="00A243A9"/>
    <w:rsid w:val="00A24D88"/>
    <w:rsid w:val="00A26B6C"/>
    <w:rsid w:val="00A2778D"/>
    <w:rsid w:val="00A30C2E"/>
    <w:rsid w:val="00A31C86"/>
    <w:rsid w:val="00A322EF"/>
    <w:rsid w:val="00A32679"/>
    <w:rsid w:val="00A33FC1"/>
    <w:rsid w:val="00A36141"/>
    <w:rsid w:val="00A4226D"/>
    <w:rsid w:val="00A42D93"/>
    <w:rsid w:val="00A439EC"/>
    <w:rsid w:val="00A44108"/>
    <w:rsid w:val="00A44CCB"/>
    <w:rsid w:val="00A457C5"/>
    <w:rsid w:val="00A46B72"/>
    <w:rsid w:val="00A4757C"/>
    <w:rsid w:val="00A47D98"/>
    <w:rsid w:val="00A53298"/>
    <w:rsid w:val="00A534D3"/>
    <w:rsid w:val="00A542B4"/>
    <w:rsid w:val="00A55DDF"/>
    <w:rsid w:val="00A56B64"/>
    <w:rsid w:val="00A56DCE"/>
    <w:rsid w:val="00A61018"/>
    <w:rsid w:val="00A633AF"/>
    <w:rsid w:val="00A63628"/>
    <w:rsid w:val="00A65A29"/>
    <w:rsid w:val="00A65A32"/>
    <w:rsid w:val="00A6723B"/>
    <w:rsid w:val="00A7077C"/>
    <w:rsid w:val="00A709FE"/>
    <w:rsid w:val="00A73B59"/>
    <w:rsid w:val="00A73BA1"/>
    <w:rsid w:val="00A73EBA"/>
    <w:rsid w:val="00A741C0"/>
    <w:rsid w:val="00A76190"/>
    <w:rsid w:val="00A77B91"/>
    <w:rsid w:val="00A8012D"/>
    <w:rsid w:val="00A81C92"/>
    <w:rsid w:val="00A82C86"/>
    <w:rsid w:val="00A84F24"/>
    <w:rsid w:val="00A85F88"/>
    <w:rsid w:val="00A86728"/>
    <w:rsid w:val="00A86796"/>
    <w:rsid w:val="00A86D09"/>
    <w:rsid w:val="00A872B8"/>
    <w:rsid w:val="00A909F0"/>
    <w:rsid w:val="00A9250F"/>
    <w:rsid w:val="00A927BC"/>
    <w:rsid w:val="00A92CD8"/>
    <w:rsid w:val="00A94864"/>
    <w:rsid w:val="00A94A01"/>
    <w:rsid w:val="00A96023"/>
    <w:rsid w:val="00A97732"/>
    <w:rsid w:val="00AA0775"/>
    <w:rsid w:val="00AA0AC8"/>
    <w:rsid w:val="00AA0B45"/>
    <w:rsid w:val="00AA4372"/>
    <w:rsid w:val="00AA505B"/>
    <w:rsid w:val="00AA5C59"/>
    <w:rsid w:val="00AA6130"/>
    <w:rsid w:val="00AA7D2F"/>
    <w:rsid w:val="00AB1AB1"/>
    <w:rsid w:val="00AB1C2E"/>
    <w:rsid w:val="00AB4156"/>
    <w:rsid w:val="00AB5338"/>
    <w:rsid w:val="00AB5928"/>
    <w:rsid w:val="00AB6A4A"/>
    <w:rsid w:val="00AB702C"/>
    <w:rsid w:val="00AB75D1"/>
    <w:rsid w:val="00AC0B13"/>
    <w:rsid w:val="00AC120A"/>
    <w:rsid w:val="00AC2234"/>
    <w:rsid w:val="00AC38DE"/>
    <w:rsid w:val="00AC4834"/>
    <w:rsid w:val="00AC4F4F"/>
    <w:rsid w:val="00AC7F15"/>
    <w:rsid w:val="00AD0511"/>
    <w:rsid w:val="00AD0F78"/>
    <w:rsid w:val="00AD2251"/>
    <w:rsid w:val="00AD2902"/>
    <w:rsid w:val="00AD509B"/>
    <w:rsid w:val="00AD56BA"/>
    <w:rsid w:val="00AD5B1A"/>
    <w:rsid w:val="00AD6140"/>
    <w:rsid w:val="00AD729F"/>
    <w:rsid w:val="00AD76E7"/>
    <w:rsid w:val="00AE0A8A"/>
    <w:rsid w:val="00AE0F05"/>
    <w:rsid w:val="00AE3429"/>
    <w:rsid w:val="00AE46B0"/>
    <w:rsid w:val="00AE651A"/>
    <w:rsid w:val="00AE6688"/>
    <w:rsid w:val="00AF008F"/>
    <w:rsid w:val="00AF2482"/>
    <w:rsid w:val="00AF3E77"/>
    <w:rsid w:val="00AF6725"/>
    <w:rsid w:val="00AF69E7"/>
    <w:rsid w:val="00B013F6"/>
    <w:rsid w:val="00B02E94"/>
    <w:rsid w:val="00B05209"/>
    <w:rsid w:val="00B05ED6"/>
    <w:rsid w:val="00B101E4"/>
    <w:rsid w:val="00B10A17"/>
    <w:rsid w:val="00B116BF"/>
    <w:rsid w:val="00B126B8"/>
    <w:rsid w:val="00B13E54"/>
    <w:rsid w:val="00B1606F"/>
    <w:rsid w:val="00B20007"/>
    <w:rsid w:val="00B201DB"/>
    <w:rsid w:val="00B21306"/>
    <w:rsid w:val="00B23A67"/>
    <w:rsid w:val="00B23BE3"/>
    <w:rsid w:val="00B23DB0"/>
    <w:rsid w:val="00B27364"/>
    <w:rsid w:val="00B30C79"/>
    <w:rsid w:val="00B334A1"/>
    <w:rsid w:val="00B33634"/>
    <w:rsid w:val="00B3567E"/>
    <w:rsid w:val="00B35A04"/>
    <w:rsid w:val="00B37346"/>
    <w:rsid w:val="00B40F0D"/>
    <w:rsid w:val="00B42200"/>
    <w:rsid w:val="00B42A71"/>
    <w:rsid w:val="00B436CA"/>
    <w:rsid w:val="00B43857"/>
    <w:rsid w:val="00B43D65"/>
    <w:rsid w:val="00B4423F"/>
    <w:rsid w:val="00B456AB"/>
    <w:rsid w:val="00B47DD7"/>
    <w:rsid w:val="00B5042C"/>
    <w:rsid w:val="00B52EF4"/>
    <w:rsid w:val="00B56052"/>
    <w:rsid w:val="00B56138"/>
    <w:rsid w:val="00B569F3"/>
    <w:rsid w:val="00B57225"/>
    <w:rsid w:val="00B57948"/>
    <w:rsid w:val="00B57C57"/>
    <w:rsid w:val="00B60443"/>
    <w:rsid w:val="00B609B8"/>
    <w:rsid w:val="00B61514"/>
    <w:rsid w:val="00B62F8B"/>
    <w:rsid w:val="00B64C34"/>
    <w:rsid w:val="00B65ADC"/>
    <w:rsid w:val="00B6630D"/>
    <w:rsid w:val="00B66957"/>
    <w:rsid w:val="00B71C8D"/>
    <w:rsid w:val="00B72507"/>
    <w:rsid w:val="00B73393"/>
    <w:rsid w:val="00B73F74"/>
    <w:rsid w:val="00B74AA2"/>
    <w:rsid w:val="00B773D4"/>
    <w:rsid w:val="00B8037D"/>
    <w:rsid w:val="00B80C1F"/>
    <w:rsid w:val="00B822EC"/>
    <w:rsid w:val="00B83704"/>
    <w:rsid w:val="00B83BBC"/>
    <w:rsid w:val="00B84996"/>
    <w:rsid w:val="00B857CF"/>
    <w:rsid w:val="00B85D5D"/>
    <w:rsid w:val="00B863B6"/>
    <w:rsid w:val="00B86C56"/>
    <w:rsid w:val="00B87BFB"/>
    <w:rsid w:val="00B87C3E"/>
    <w:rsid w:val="00B87DB0"/>
    <w:rsid w:val="00B92E97"/>
    <w:rsid w:val="00B93812"/>
    <w:rsid w:val="00B94A56"/>
    <w:rsid w:val="00B960A9"/>
    <w:rsid w:val="00BA0440"/>
    <w:rsid w:val="00BA10AE"/>
    <w:rsid w:val="00BA10D4"/>
    <w:rsid w:val="00BA1520"/>
    <w:rsid w:val="00BA1724"/>
    <w:rsid w:val="00BA401B"/>
    <w:rsid w:val="00BA4970"/>
    <w:rsid w:val="00BA4A35"/>
    <w:rsid w:val="00BA4A69"/>
    <w:rsid w:val="00BA51CF"/>
    <w:rsid w:val="00BA5F90"/>
    <w:rsid w:val="00BA73BD"/>
    <w:rsid w:val="00BA7AB8"/>
    <w:rsid w:val="00BA7B22"/>
    <w:rsid w:val="00BB0490"/>
    <w:rsid w:val="00BB0B14"/>
    <w:rsid w:val="00BB3283"/>
    <w:rsid w:val="00BB5B0C"/>
    <w:rsid w:val="00BB5C85"/>
    <w:rsid w:val="00BB7C53"/>
    <w:rsid w:val="00BC0847"/>
    <w:rsid w:val="00BC0B7E"/>
    <w:rsid w:val="00BC0DAA"/>
    <w:rsid w:val="00BC1956"/>
    <w:rsid w:val="00BC267C"/>
    <w:rsid w:val="00BC302B"/>
    <w:rsid w:val="00BC58C8"/>
    <w:rsid w:val="00BC5FAB"/>
    <w:rsid w:val="00BC6756"/>
    <w:rsid w:val="00BC683F"/>
    <w:rsid w:val="00BC7009"/>
    <w:rsid w:val="00BC73E9"/>
    <w:rsid w:val="00BD04D3"/>
    <w:rsid w:val="00BD1F4C"/>
    <w:rsid w:val="00BD267C"/>
    <w:rsid w:val="00BD29C4"/>
    <w:rsid w:val="00BD2CBC"/>
    <w:rsid w:val="00BD3809"/>
    <w:rsid w:val="00BD3FD7"/>
    <w:rsid w:val="00BD752A"/>
    <w:rsid w:val="00BE0C51"/>
    <w:rsid w:val="00BE117D"/>
    <w:rsid w:val="00BE3151"/>
    <w:rsid w:val="00BE434D"/>
    <w:rsid w:val="00BE4959"/>
    <w:rsid w:val="00BE4AE8"/>
    <w:rsid w:val="00BE5932"/>
    <w:rsid w:val="00BE6DE3"/>
    <w:rsid w:val="00BE7AEB"/>
    <w:rsid w:val="00BF1A9D"/>
    <w:rsid w:val="00BF3173"/>
    <w:rsid w:val="00BF69FC"/>
    <w:rsid w:val="00C024F5"/>
    <w:rsid w:val="00C02C85"/>
    <w:rsid w:val="00C04616"/>
    <w:rsid w:val="00C046C6"/>
    <w:rsid w:val="00C06D1D"/>
    <w:rsid w:val="00C06EC9"/>
    <w:rsid w:val="00C07385"/>
    <w:rsid w:val="00C07741"/>
    <w:rsid w:val="00C10142"/>
    <w:rsid w:val="00C1049F"/>
    <w:rsid w:val="00C1068D"/>
    <w:rsid w:val="00C12082"/>
    <w:rsid w:val="00C129CB"/>
    <w:rsid w:val="00C13501"/>
    <w:rsid w:val="00C13F61"/>
    <w:rsid w:val="00C15028"/>
    <w:rsid w:val="00C150F9"/>
    <w:rsid w:val="00C20EA1"/>
    <w:rsid w:val="00C2414C"/>
    <w:rsid w:val="00C246A8"/>
    <w:rsid w:val="00C26F8F"/>
    <w:rsid w:val="00C3124D"/>
    <w:rsid w:val="00C315B0"/>
    <w:rsid w:val="00C316CD"/>
    <w:rsid w:val="00C3185B"/>
    <w:rsid w:val="00C31A94"/>
    <w:rsid w:val="00C326D0"/>
    <w:rsid w:val="00C326E2"/>
    <w:rsid w:val="00C328C6"/>
    <w:rsid w:val="00C3316A"/>
    <w:rsid w:val="00C36665"/>
    <w:rsid w:val="00C36F8E"/>
    <w:rsid w:val="00C37543"/>
    <w:rsid w:val="00C37826"/>
    <w:rsid w:val="00C37CEF"/>
    <w:rsid w:val="00C41DC9"/>
    <w:rsid w:val="00C5056C"/>
    <w:rsid w:val="00C505A4"/>
    <w:rsid w:val="00C50737"/>
    <w:rsid w:val="00C508DD"/>
    <w:rsid w:val="00C516E0"/>
    <w:rsid w:val="00C51E9E"/>
    <w:rsid w:val="00C52567"/>
    <w:rsid w:val="00C54C2B"/>
    <w:rsid w:val="00C55FB3"/>
    <w:rsid w:val="00C56341"/>
    <w:rsid w:val="00C563AA"/>
    <w:rsid w:val="00C5675B"/>
    <w:rsid w:val="00C56B68"/>
    <w:rsid w:val="00C57BFF"/>
    <w:rsid w:val="00C605A5"/>
    <w:rsid w:val="00C60E7A"/>
    <w:rsid w:val="00C616D5"/>
    <w:rsid w:val="00C636F8"/>
    <w:rsid w:val="00C64874"/>
    <w:rsid w:val="00C64A09"/>
    <w:rsid w:val="00C653A1"/>
    <w:rsid w:val="00C65449"/>
    <w:rsid w:val="00C659DF"/>
    <w:rsid w:val="00C70774"/>
    <w:rsid w:val="00C71650"/>
    <w:rsid w:val="00C7255E"/>
    <w:rsid w:val="00C72FC5"/>
    <w:rsid w:val="00C73DEC"/>
    <w:rsid w:val="00C742AF"/>
    <w:rsid w:val="00C742B3"/>
    <w:rsid w:val="00C74B47"/>
    <w:rsid w:val="00C74C18"/>
    <w:rsid w:val="00C75B8C"/>
    <w:rsid w:val="00C822EC"/>
    <w:rsid w:val="00C838D0"/>
    <w:rsid w:val="00C850DA"/>
    <w:rsid w:val="00C85A33"/>
    <w:rsid w:val="00C85F5A"/>
    <w:rsid w:val="00C864FF"/>
    <w:rsid w:val="00C91408"/>
    <w:rsid w:val="00C91A5A"/>
    <w:rsid w:val="00C91A62"/>
    <w:rsid w:val="00C91A71"/>
    <w:rsid w:val="00C91C8C"/>
    <w:rsid w:val="00C92FA7"/>
    <w:rsid w:val="00C94331"/>
    <w:rsid w:val="00C94527"/>
    <w:rsid w:val="00C94A6B"/>
    <w:rsid w:val="00C94B5D"/>
    <w:rsid w:val="00C955C8"/>
    <w:rsid w:val="00C95977"/>
    <w:rsid w:val="00C96DF9"/>
    <w:rsid w:val="00CA09BF"/>
    <w:rsid w:val="00CA0B2E"/>
    <w:rsid w:val="00CA0C43"/>
    <w:rsid w:val="00CA1B64"/>
    <w:rsid w:val="00CA225B"/>
    <w:rsid w:val="00CA3858"/>
    <w:rsid w:val="00CA4C6E"/>
    <w:rsid w:val="00CA6B8C"/>
    <w:rsid w:val="00CB0979"/>
    <w:rsid w:val="00CB0E10"/>
    <w:rsid w:val="00CB0EF1"/>
    <w:rsid w:val="00CB2821"/>
    <w:rsid w:val="00CB2B00"/>
    <w:rsid w:val="00CB3EA2"/>
    <w:rsid w:val="00CB5FA6"/>
    <w:rsid w:val="00CB60A5"/>
    <w:rsid w:val="00CB7F0C"/>
    <w:rsid w:val="00CC04DB"/>
    <w:rsid w:val="00CC1960"/>
    <w:rsid w:val="00CC2487"/>
    <w:rsid w:val="00CC3FDB"/>
    <w:rsid w:val="00CC5508"/>
    <w:rsid w:val="00CC64A7"/>
    <w:rsid w:val="00CC656E"/>
    <w:rsid w:val="00CC71C4"/>
    <w:rsid w:val="00CD0817"/>
    <w:rsid w:val="00CD100D"/>
    <w:rsid w:val="00CD1D12"/>
    <w:rsid w:val="00CD2EF0"/>
    <w:rsid w:val="00CD396D"/>
    <w:rsid w:val="00CD3DD5"/>
    <w:rsid w:val="00CD3E57"/>
    <w:rsid w:val="00CD479C"/>
    <w:rsid w:val="00CD50F5"/>
    <w:rsid w:val="00CD54C1"/>
    <w:rsid w:val="00CD6ACB"/>
    <w:rsid w:val="00CD7968"/>
    <w:rsid w:val="00CE19B8"/>
    <w:rsid w:val="00CE1F57"/>
    <w:rsid w:val="00CE36D0"/>
    <w:rsid w:val="00CE58A2"/>
    <w:rsid w:val="00CE6D81"/>
    <w:rsid w:val="00CE72A9"/>
    <w:rsid w:val="00CE74BA"/>
    <w:rsid w:val="00CF00F6"/>
    <w:rsid w:val="00CF03BF"/>
    <w:rsid w:val="00CF0AAB"/>
    <w:rsid w:val="00CF12F0"/>
    <w:rsid w:val="00CF2F74"/>
    <w:rsid w:val="00CF3193"/>
    <w:rsid w:val="00CF3CED"/>
    <w:rsid w:val="00CF587B"/>
    <w:rsid w:val="00CF625E"/>
    <w:rsid w:val="00CF65D2"/>
    <w:rsid w:val="00CF67D4"/>
    <w:rsid w:val="00CF6C0A"/>
    <w:rsid w:val="00CF7926"/>
    <w:rsid w:val="00CF7994"/>
    <w:rsid w:val="00D0047D"/>
    <w:rsid w:val="00D0066B"/>
    <w:rsid w:val="00D01EE7"/>
    <w:rsid w:val="00D04001"/>
    <w:rsid w:val="00D064D9"/>
    <w:rsid w:val="00D068F3"/>
    <w:rsid w:val="00D0784C"/>
    <w:rsid w:val="00D07947"/>
    <w:rsid w:val="00D07F77"/>
    <w:rsid w:val="00D1054C"/>
    <w:rsid w:val="00D10B6C"/>
    <w:rsid w:val="00D11104"/>
    <w:rsid w:val="00D11C94"/>
    <w:rsid w:val="00D12684"/>
    <w:rsid w:val="00D13604"/>
    <w:rsid w:val="00D140D4"/>
    <w:rsid w:val="00D142B6"/>
    <w:rsid w:val="00D143CD"/>
    <w:rsid w:val="00D154EE"/>
    <w:rsid w:val="00D1758D"/>
    <w:rsid w:val="00D20AC4"/>
    <w:rsid w:val="00D224A2"/>
    <w:rsid w:val="00D22A96"/>
    <w:rsid w:val="00D26008"/>
    <w:rsid w:val="00D26D7F"/>
    <w:rsid w:val="00D2788B"/>
    <w:rsid w:val="00D27FC6"/>
    <w:rsid w:val="00D3174E"/>
    <w:rsid w:val="00D35996"/>
    <w:rsid w:val="00D374AE"/>
    <w:rsid w:val="00D375E9"/>
    <w:rsid w:val="00D3777E"/>
    <w:rsid w:val="00D42B93"/>
    <w:rsid w:val="00D4366B"/>
    <w:rsid w:val="00D438C6"/>
    <w:rsid w:val="00D44B41"/>
    <w:rsid w:val="00D44E9E"/>
    <w:rsid w:val="00D454D4"/>
    <w:rsid w:val="00D4569D"/>
    <w:rsid w:val="00D4654E"/>
    <w:rsid w:val="00D47B90"/>
    <w:rsid w:val="00D500D4"/>
    <w:rsid w:val="00D5070B"/>
    <w:rsid w:val="00D50F89"/>
    <w:rsid w:val="00D5348A"/>
    <w:rsid w:val="00D537A1"/>
    <w:rsid w:val="00D539E1"/>
    <w:rsid w:val="00D54DE7"/>
    <w:rsid w:val="00D55CB1"/>
    <w:rsid w:val="00D560B5"/>
    <w:rsid w:val="00D562FE"/>
    <w:rsid w:val="00D568B4"/>
    <w:rsid w:val="00D56BFE"/>
    <w:rsid w:val="00D56C69"/>
    <w:rsid w:val="00D60769"/>
    <w:rsid w:val="00D621C6"/>
    <w:rsid w:val="00D631AC"/>
    <w:rsid w:val="00D70235"/>
    <w:rsid w:val="00D7059D"/>
    <w:rsid w:val="00D727DF"/>
    <w:rsid w:val="00D72951"/>
    <w:rsid w:val="00D74242"/>
    <w:rsid w:val="00D746DD"/>
    <w:rsid w:val="00D74F80"/>
    <w:rsid w:val="00D751D3"/>
    <w:rsid w:val="00D75B76"/>
    <w:rsid w:val="00D75C18"/>
    <w:rsid w:val="00D76E02"/>
    <w:rsid w:val="00D80492"/>
    <w:rsid w:val="00D806F4"/>
    <w:rsid w:val="00D81640"/>
    <w:rsid w:val="00D816FA"/>
    <w:rsid w:val="00D8284B"/>
    <w:rsid w:val="00D82F6B"/>
    <w:rsid w:val="00D8393F"/>
    <w:rsid w:val="00D84AB1"/>
    <w:rsid w:val="00D85EC7"/>
    <w:rsid w:val="00D860EF"/>
    <w:rsid w:val="00D86F9F"/>
    <w:rsid w:val="00D87B52"/>
    <w:rsid w:val="00D902C8"/>
    <w:rsid w:val="00D91B43"/>
    <w:rsid w:val="00D92A84"/>
    <w:rsid w:val="00D92FE5"/>
    <w:rsid w:val="00D93F7C"/>
    <w:rsid w:val="00D952B4"/>
    <w:rsid w:val="00D9569E"/>
    <w:rsid w:val="00D956F3"/>
    <w:rsid w:val="00D96211"/>
    <w:rsid w:val="00D97691"/>
    <w:rsid w:val="00D976E2"/>
    <w:rsid w:val="00DA125E"/>
    <w:rsid w:val="00DA1EC5"/>
    <w:rsid w:val="00DA3C85"/>
    <w:rsid w:val="00DB0FEB"/>
    <w:rsid w:val="00DB1501"/>
    <w:rsid w:val="00DB1765"/>
    <w:rsid w:val="00DB1CCE"/>
    <w:rsid w:val="00DB20CD"/>
    <w:rsid w:val="00DB3978"/>
    <w:rsid w:val="00DB3BCA"/>
    <w:rsid w:val="00DB4B12"/>
    <w:rsid w:val="00DB6656"/>
    <w:rsid w:val="00DB6858"/>
    <w:rsid w:val="00DB72F8"/>
    <w:rsid w:val="00DB7403"/>
    <w:rsid w:val="00DB754E"/>
    <w:rsid w:val="00DC1C75"/>
    <w:rsid w:val="00DC2D76"/>
    <w:rsid w:val="00DC3526"/>
    <w:rsid w:val="00DC49E6"/>
    <w:rsid w:val="00DC4DD8"/>
    <w:rsid w:val="00DC60DE"/>
    <w:rsid w:val="00DC75C3"/>
    <w:rsid w:val="00DD0637"/>
    <w:rsid w:val="00DD2456"/>
    <w:rsid w:val="00DD3CA7"/>
    <w:rsid w:val="00DD3DF5"/>
    <w:rsid w:val="00DD5FEA"/>
    <w:rsid w:val="00DD6051"/>
    <w:rsid w:val="00DD7C2F"/>
    <w:rsid w:val="00DD7FE8"/>
    <w:rsid w:val="00DE0C92"/>
    <w:rsid w:val="00DE1273"/>
    <w:rsid w:val="00DE2412"/>
    <w:rsid w:val="00DE374E"/>
    <w:rsid w:val="00DE694D"/>
    <w:rsid w:val="00DE70C5"/>
    <w:rsid w:val="00DE73F3"/>
    <w:rsid w:val="00DF033D"/>
    <w:rsid w:val="00DF039B"/>
    <w:rsid w:val="00DF27B1"/>
    <w:rsid w:val="00DF28EF"/>
    <w:rsid w:val="00DF4FA9"/>
    <w:rsid w:val="00DF5209"/>
    <w:rsid w:val="00DF699B"/>
    <w:rsid w:val="00E00C88"/>
    <w:rsid w:val="00E00CFF"/>
    <w:rsid w:val="00E014CE"/>
    <w:rsid w:val="00E01514"/>
    <w:rsid w:val="00E0243C"/>
    <w:rsid w:val="00E05E6C"/>
    <w:rsid w:val="00E07DB4"/>
    <w:rsid w:val="00E11146"/>
    <w:rsid w:val="00E11C63"/>
    <w:rsid w:val="00E12860"/>
    <w:rsid w:val="00E12DC8"/>
    <w:rsid w:val="00E13A62"/>
    <w:rsid w:val="00E1404F"/>
    <w:rsid w:val="00E149D5"/>
    <w:rsid w:val="00E156F9"/>
    <w:rsid w:val="00E172F0"/>
    <w:rsid w:val="00E1746D"/>
    <w:rsid w:val="00E2122E"/>
    <w:rsid w:val="00E21D2D"/>
    <w:rsid w:val="00E22528"/>
    <w:rsid w:val="00E237BA"/>
    <w:rsid w:val="00E23A60"/>
    <w:rsid w:val="00E23CE9"/>
    <w:rsid w:val="00E2427D"/>
    <w:rsid w:val="00E304BC"/>
    <w:rsid w:val="00E312C8"/>
    <w:rsid w:val="00E31E23"/>
    <w:rsid w:val="00E32712"/>
    <w:rsid w:val="00E3294C"/>
    <w:rsid w:val="00E335A9"/>
    <w:rsid w:val="00E33B1C"/>
    <w:rsid w:val="00E35F6A"/>
    <w:rsid w:val="00E43839"/>
    <w:rsid w:val="00E43B2C"/>
    <w:rsid w:val="00E44811"/>
    <w:rsid w:val="00E44C9C"/>
    <w:rsid w:val="00E47210"/>
    <w:rsid w:val="00E50D48"/>
    <w:rsid w:val="00E5179A"/>
    <w:rsid w:val="00E53016"/>
    <w:rsid w:val="00E531F0"/>
    <w:rsid w:val="00E536F4"/>
    <w:rsid w:val="00E54F7C"/>
    <w:rsid w:val="00E55545"/>
    <w:rsid w:val="00E557BA"/>
    <w:rsid w:val="00E55FC2"/>
    <w:rsid w:val="00E569FF"/>
    <w:rsid w:val="00E60F21"/>
    <w:rsid w:val="00E61A4D"/>
    <w:rsid w:val="00E61C2B"/>
    <w:rsid w:val="00E62428"/>
    <w:rsid w:val="00E638D7"/>
    <w:rsid w:val="00E6475A"/>
    <w:rsid w:val="00E6561D"/>
    <w:rsid w:val="00E66E12"/>
    <w:rsid w:val="00E6700A"/>
    <w:rsid w:val="00E700DF"/>
    <w:rsid w:val="00E71248"/>
    <w:rsid w:val="00E722AB"/>
    <w:rsid w:val="00E72E54"/>
    <w:rsid w:val="00E75904"/>
    <w:rsid w:val="00E759D9"/>
    <w:rsid w:val="00E805BF"/>
    <w:rsid w:val="00E809EF"/>
    <w:rsid w:val="00E80BBC"/>
    <w:rsid w:val="00E810BF"/>
    <w:rsid w:val="00E82080"/>
    <w:rsid w:val="00E821FD"/>
    <w:rsid w:val="00E834C3"/>
    <w:rsid w:val="00E834CB"/>
    <w:rsid w:val="00E8372E"/>
    <w:rsid w:val="00E84736"/>
    <w:rsid w:val="00E87464"/>
    <w:rsid w:val="00E877B7"/>
    <w:rsid w:val="00E90477"/>
    <w:rsid w:val="00E9077E"/>
    <w:rsid w:val="00E90AB1"/>
    <w:rsid w:val="00E91148"/>
    <w:rsid w:val="00E93930"/>
    <w:rsid w:val="00E93D7F"/>
    <w:rsid w:val="00E948D6"/>
    <w:rsid w:val="00E95688"/>
    <w:rsid w:val="00E9714E"/>
    <w:rsid w:val="00E97546"/>
    <w:rsid w:val="00E979A8"/>
    <w:rsid w:val="00EA1A4C"/>
    <w:rsid w:val="00EA3530"/>
    <w:rsid w:val="00EA36CC"/>
    <w:rsid w:val="00EA36CF"/>
    <w:rsid w:val="00EA4091"/>
    <w:rsid w:val="00EA4B83"/>
    <w:rsid w:val="00EA6161"/>
    <w:rsid w:val="00EA7E25"/>
    <w:rsid w:val="00EB1A4D"/>
    <w:rsid w:val="00EB1FAC"/>
    <w:rsid w:val="00EB5406"/>
    <w:rsid w:val="00EB5B73"/>
    <w:rsid w:val="00EB6DF1"/>
    <w:rsid w:val="00EB70C6"/>
    <w:rsid w:val="00EB7929"/>
    <w:rsid w:val="00EC075F"/>
    <w:rsid w:val="00EC29A8"/>
    <w:rsid w:val="00EC5A03"/>
    <w:rsid w:val="00EC60D7"/>
    <w:rsid w:val="00EC6304"/>
    <w:rsid w:val="00EC7181"/>
    <w:rsid w:val="00EC7731"/>
    <w:rsid w:val="00EC7EA6"/>
    <w:rsid w:val="00ED0BA3"/>
    <w:rsid w:val="00ED0E0D"/>
    <w:rsid w:val="00ED1052"/>
    <w:rsid w:val="00ED10F1"/>
    <w:rsid w:val="00ED12D8"/>
    <w:rsid w:val="00ED182C"/>
    <w:rsid w:val="00ED409B"/>
    <w:rsid w:val="00ED464A"/>
    <w:rsid w:val="00ED4716"/>
    <w:rsid w:val="00ED62B2"/>
    <w:rsid w:val="00EE0573"/>
    <w:rsid w:val="00EE1C27"/>
    <w:rsid w:val="00EE3495"/>
    <w:rsid w:val="00EE3E57"/>
    <w:rsid w:val="00EE48EA"/>
    <w:rsid w:val="00EE50EC"/>
    <w:rsid w:val="00EE57E9"/>
    <w:rsid w:val="00EF008A"/>
    <w:rsid w:val="00EF0844"/>
    <w:rsid w:val="00EF0D5E"/>
    <w:rsid w:val="00EF227D"/>
    <w:rsid w:val="00EF2639"/>
    <w:rsid w:val="00EF478C"/>
    <w:rsid w:val="00EF49C4"/>
    <w:rsid w:val="00EF4C0C"/>
    <w:rsid w:val="00EF4CE9"/>
    <w:rsid w:val="00EF4FFB"/>
    <w:rsid w:val="00EF566E"/>
    <w:rsid w:val="00EF587F"/>
    <w:rsid w:val="00EF6F92"/>
    <w:rsid w:val="00EF7118"/>
    <w:rsid w:val="00F00E74"/>
    <w:rsid w:val="00F01BEB"/>
    <w:rsid w:val="00F0257E"/>
    <w:rsid w:val="00F038BC"/>
    <w:rsid w:val="00F04E45"/>
    <w:rsid w:val="00F060A4"/>
    <w:rsid w:val="00F07152"/>
    <w:rsid w:val="00F074F4"/>
    <w:rsid w:val="00F076FF"/>
    <w:rsid w:val="00F103A5"/>
    <w:rsid w:val="00F11113"/>
    <w:rsid w:val="00F1232F"/>
    <w:rsid w:val="00F128B7"/>
    <w:rsid w:val="00F128CF"/>
    <w:rsid w:val="00F12994"/>
    <w:rsid w:val="00F13769"/>
    <w:rsid w:val="00F14427"/>
    <w:rsid w:val="00F1466B"/>
    <w:rsid w:val="00F15015"/>
    <w:rsid w:val="00F15707"/>
    <w:rsid w:val="00F15AF2"/>
    <w:rsid w:val="00F160A2"/>
    <w:rsid w:val="00F17209"/>
    <w:rsid w:val="00F17948"/>
    <w:rsid w:val="00F20CB0"/>
    <w:rsid w:val="00F22570"/>
    <w:rsid w:val="00F23A2A"/>
    <w:rsid w:val="00F26FAA"/>
    <w:rsid w:val="00F30587"/>
    <w:rsid w:val="00F318B5"/>
    <w:rsid w:val="00F337F7"/>
    <w:rsid w:val="00F340BF"/>
    <w:rsid w:val="00F34B44"/>
    <w:rsid w:val="00F35414"/>
    <w:rsid w:val="00F3710F"/>
    <w:rsid w:val="00F40353"/>
    <w:rsid w:val="00F40DBC"/>
    <w:rsid w:val="00F41772"/>
    <w:rsid w:val="00F423B4"/>
    <w:rsid w:val="00F43771"/>
    <w:rsid w:val="00F440D9"/>
    <w:rsid w:val="00F44835"/>
    <w:rsid w:val="00F45A85"/>
    <w:rsid w:val="00F477A4"/>
    <w:rsid w:val="00F47BD5"/>
    <w:rsid w:val="00F47D64"/>
    <w:rsid w:val="00F50589"/>
    <w:rsid w:val="00F51D03"/>
    <w:rsid w:val="00F527D1"/>
    <w:rsid w:val="00F540BD"/>
    <w:rsid w:val="00F54F8F"/>
    <w:rsid w:val="00F555B5"/>
    <w:rsid w:val="00F559F0"/>
    <w:rsid w:val="00F56B51"/>
    <w:rsid w:val="00F60747"/>
    <w:rsid w:val="00F62915"/>
    <w:rsid w:val="00F62926"/>
    <w:rsid w:val="00F62DF8"/>
    <w:rsid w:val="00F632A0"/>
    <w:rsid w:val="00F63B3E"/>
    <w:rsid w:val="00F64131"/>
    <w:rsid w:val="00F70910"/>
    <w:rsid w:val="00F71BEF"/>
    <w:rsid w:val="00F72C3E"/>
    <w:rsid w:val="00F742A8"/>
    <w:rsid w:val="00F74D87"/>
    <w:rsid w:val="00F750FA"/>
    <w:rsid w:val="00F753DA"/>
    <w:rsid w:val="00F75989"/>
    <w:rsid w:val="00F75E42"/>
    <w:rsid w:val="00F7619C"/>
    <w:rsid w:val="00F77428"/>
    <w:rsid w:val="00F77CE1"/>
    <w:rsid w:val="00F80754"/>
    <w:rsid w:val="00F80BDB"/>
    <w:rsid w:val="00F81B07"/>
    <w:rsid w:val="00F846DC"/>
    <w:rsid w:val="00F84C16"/>
    <w:rsid w:val="00F856EA"/>
    <w:rsid w:val="00F85830"/>
    <w:rsid w:val="00F86C54"/>
    <w:rsid w:val="00F90B52"/>
    <w:rsid w:val="00F90BED"/>
    <w:rsid w:val="00F91DB0"/>
    <w:rsid w:val="00F95B13"/>
    <w:rsid w:val="00F96176"/>
    <w:rsid w:val="00F96EAE"/>
    <w:rsid w:val="00FA0AA2"/>
    <w:rsid w:val="00FA11A0"/>
    <w:rsid w:val="00FA250E"/>
    <w:rsid w:val="00FA2AC2"/>
    <w:rsid w:val="00FA37C6"/>
    <w:rsid w:val="00FA3E4D"/>
    <w:rsid w:val="00FB0A2D"/>
    <w:rsid w:val="00FB0B34"/>
    <w:rsid w:val="00FB0E31"/>
    <w:rsid w:val="00FB2586"/>
    <w:rsid w:val="00FB40F0"/>
    <w:rsid w:val="00FB4756"/>
    <w:rsid w:val="00FB4EAD"/>
    <w:rsid w:val="00FB5282"/>
    <w:rsid w:val="00FB5BEB"/>
    <w:rsid w:val="00FC0609"/>
    <w:rsid w:val="00FC09DA"/>
    <w:rsid w:val="00FC2B7C"/>
    <w:rsid w:val="00FC2EA4"/>
    <w:rsid w:val="00FC6DDD"/>
    <w:rsid w:val="00FC73C5"/>
    <w:rsid w:val="00FD0E87"/>
    <w:rsid w:val="00FD2076"/>
    <w:rsid w:val="00FD3575"/>
    <w:rsid w:val="00FD39CE"/>
    <w:rsid w:val="00FD40BA"/>
    <w:rsid w:val="00FD41AE"/>
    <w:rsid w:val="00FD57A8"/>
    <w:rsid w:val="00FD63A7"/>
    <w:rsid w:val="00FE0293"/>
    <w:rsid w:val="00FE1790"/>
    <w:rsid w:val="00FE2881"/>
    <w:rsid w:val="00FE2EF4"/>
    <w:rsid w:val="00FE4FEA"/>
    <w:rsid w:val="00FE5C3D"/>
    <w:rsid w:val="00FE63E0"/>
    <w:rsid w:val="00FE6C1B"/>
    <w:rsid w:val="00FE76A3"/>
    <w:rsid w:val="00FF1363"/>
    <w:rsid w:val="00FF2612"/>
    <w:rsid w:val="00FF37D3"/>
    <w:rsid w:val="00FF3CBC"/>
    <w:rsid w:val="00FF5CEA"/>
    <w:rsid w:val="00FF5FA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51"/>
    <w:rPr>
      <w:color w:val="0000FF" w:themeColor="hyperlink"/>
      <w:u w:val="single"/>
    </w:rPr>
  </w:style>
  <w:style w:type="paragraph" w:customStyle="1" w:styleId="Default">
    <w:name w:val="Default"/>
    <w:rsid w:val="00D26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5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51"/>
    <w:rPr>
      <w:color w:val="0000FF" w:themeColor="hyperlink"/>
      <w:u w:val="single"/>
    </w:rPr>
  </w:style>
  <w:style w:type="paragraph" w:customStyle="1" w:styleId="Default">
    <w:name w:val="Default"/>
    <w:rsid w:val="00D26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5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60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5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49</cp:revision>
  <dcterms:created xsi:type="dcterms:W3CDTF">2023-09-18T12:50:00Z</dcterms:created>
  <dcterms:modified xsi:type="dcterms:W3CDTF">2024-01-15T13:25:00Z</dcterms:modified>
</cp:coreProperties>
</file>