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08F" w:rsidRDefault="00AE108F" w:rsidP="00AE108F">
      <w:pPr>
        <w:spacing w:after="0" w:line="280" w:lineRule="exact"/>
        <w:ind w:left="5670" w:firstLine="0"/>
        <w:rPr>
          <w:szCs w:val="30"/>
        </w:rPr>
      </w:pPr>
      <w:r w:rsidRPr="001C224C">
        <w:rPr>
          <w:szCs w:val="30"/>
        </w:rPr>
        <w:t>УТВЕРЖДЕНО</w:t>
      </w:r>
    </w:p>
    <w:p w:rsidR="00AE108F" w:rsidRDefault="00AE108F" w:rsidP="00AE108F">
      <w:pPr>
        <w:spacing w:after="0" w:line="280" w:lineRule="exact"/>
        <w:ind w:left="5670" w:firstLine="0"/>
        <w:rPr>
          <w:szCs w:val="30"/>
        </w:rPr>
      </w:pPr>
      <w:r>
        <w:rPr>
          <w:szCs w:val="30"/>
        </w:rPr>
        <w:t xml:space="preserve">Протокол заседания комиссии по противодействию коррупции </w:t>
      </w:r>
    </w:p>
    <w:p w:rsidR="00AE108F" w:rsidRDefault="00AE108F" w:rsidP="00AE108F">
      <w:pPr>
        <w:spacing w:after="0" w:line="280" w:lineRule="exact"/>
        <w:ind w:left="5670" w:firstLine="0"/>
        <w:rPr>
          <w:szCs w:val="30"/>
        </w:rPr>
      </w:pPr>
      <w:r>
        <w:rPr>
          <w:szCs w:val="30"/>
        </w:rPr>
        <w:t xml:space="preserve">от </w:t>
      </w:r>
      <w:proofErr w:type="gramStart"/>
      <w:r>
        <w:rPr>
          <w:szCs w:val="30"/>
        </w:rPr>
        <w:t>10.01.</w:t>
      </w:r>
      <w:r>
        <w:rPr>
          <w:szCs w:val="30"/>
        </w:rPr>
        <w:t>202</w:t>
      </w:r>
      <w:r>
        <w:rPr>
          <w:szCs w:val="30"/>
        </w:rPr>
        <w:t>5</w:t>
      </w:r>
      <w:r>
        <w:rPr>
          <w:szCs w:val="30"/>
        </w:rPr>
        <w:t xml:space="preserve">  №</w:t>
      </w:r>
      <w:proofErr w:type="gramEnd"/>
      <w:r>
        <w:rPr>
          <w:szCs w:val="30"/>
        </w:rPr>
        <w:t xml:space="preserve"> </w:t>
      </w:r>
      <w:r>
        <w:rPr>
          <w:szCs w:val="30"/>
        </w:rPr>
        <w:t>1</w:t>
      </w:r>
      <w:r>
        <w:rPr>
          <w:szCs w:val="30"/>
        </w:rPr>
        <w:t xml:space="preserve"> </w:t>
      </w:r>
    </w:p>
    <w:p w:rsidR="00AE108F" w:rsidRDefault="00AE108F" w:rsidP="00AE108F">
      <w:pPr>
        <w:spacing w:after="0"/>
        <w:ind w:firstLine="0"/>
        <w:rPr>
          <w:szCs w:val="30"/>
        </w:rPr>
      </w:pPr>
    </w:p>
    <w:p w:rsidR="00AE108F" w:rsidRDefault="00AE108F" w:rsidP="00AE108F">
      <w:pPr>
        <w:spacing w:after="0" w:line="280" w:lineRule="exact"/>
        <w:jc w:val="center"/>
        <w:rPr>
          <w:szCs w:val="30"/>
        </w:rPr>
      </w:pPr>
      <w:r w:rsidRPr="00383420">
        <w:rPr>
          <w:szCs w:val="30"/>
        </w:rPr>
        <w:t xml:space="preserve">План мероприятий по противодействию коррупции </w:t>
      </w:r>
    </w:p>
    <w:p w:rsidR="00AE108F" w:rsidRPr="00383420" w:rsidRDefault="00AE108F" w:rsidP="00AE108F">
      <w:pPr>
        <w:spacing w:after="0" w:line="280" w:lineRule="exact"/>
        <w:jc w:val="center"/>
        <w:rPr>
          <w:szCs w:val="30"/>
        </w:rPr>
      </w:pPr>
      <w:r w:rsidRPr="00383420">
        <w:rPr>
          <w:szCs w:val="30"/>
        </w:rPr>
        <w:t xml:space="preserve">в системе образования </w:t>
      </w:r>
      <w:proofErr w:type="spellStart"/>
      <w:r>
        <w:rPr>
          <w:szCs w:val="30"/>
        </w:rPr>
        <w:t>Ошмянского</w:t>
      </w:r>
      <w:proofErr w:type="spellEnd"/>
      <w:r>
        <w:rPr>
          <w:szCs w:val="30"/>
        </w:rPr>
        <w:t xml:space="preserve"> района</w:t>
      </w:r>
    </w:p>
    <w:p w:rsidR="00AE108F" w:rsidRDefault="00AE108F" w:rsidP="00AE108F">
      <w:pPr>
        <w:spacing w:after="0" w:line="280" w:lineRule="exact"/>
        <w:jc w:val="center"/>
        <w:rPr>
          <w:szCs w:val="30"/>
        </w:rPr>
      </w:pPr>
      <w:r w:rsidRPr="00383420">
        <w:rPr>
          <w:szCs w:val="30"/>
        </w:rPr>
        <w:t>на 20</w:t>
      </w:r>
      <w:r w:rsidRPr="00802624">
        <w:rPr>
          <w:szCs w:val="30"/>
        </w:rPr>
        <w:t>2</w:t>
      </w:r>
      <w:r>
        <w:rPr>
          <w:szCs w:val="30"/>
        </w:rPr>
        <w:t>5</w:t>
      </w:r>
      <w:r w:rsidRPr="00383420">
        <w:rPr>
          <w:szCs w:val="30"/>
        </w:rPr>
        <w:t xml:space="preserve"> год</w:t>
      </w:r>
    </w:p>
    <w:p w:rsidR="00AE108F" w:rsidRPr="00383420" w:rsidRDefault="00AE108F" w:rsidP="00AE108F">
      <w:pPr>
        <w:spacing w:after="0" w:line="280" w:lineRule="exact"/>
        <w:jc w:val="center"/>
        <w:rPr>
          <w:szCs w:val="3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3893"/>
        <w:gridCol w:w="141"/>
        <w:gridCol w:w="1560"/>
        <w:gridCol w:w="141"/>
        <w:gridCol w:w="3686"/>
      </w:tblGrid>
      <w:tr w:rsidR="00AE108F" w:rsidRPr="0070004E" w:rsidTr="00BF18F6">
        <w:tc>
          <w:tcPr>
            <w:tcW w:w="610" w:type="dxa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№</w:t>
            </w:r>
          </w:p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п/п</w:t>
            </w:r>
          </w:p>
        </w:tc>
        <w:tc>
          <w:tcPr>
            <w:tcW w:w="4034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Сроки исполнения</w:t>
            </w:r>
          </w:p>
        </w:tc>
        <w:tc>
          <w:tcPr>
            <w:tcW w:w="3686" w:type="dxa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 xml:space="preserve">Ответственные 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9421" w:type="dxa"/>
            <w:gridSpan w:val="5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b/>
                <w:sz w:val="26"/>
                <w:szCs w:val="26"/>
              </w:rPr>
              <w:t>Организационно-практические мероприятия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1A0285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034" w:type="dxa"/>
            <w:gridSpan w:val="2"/>
          </w:tcPr>
          <w:p w:rsidR="00AE108F" w:rsidRPr="0070004E" w:rsidRDefault="00AE108F" w:rsidP="00AE108F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Рассмотрение вопросов соблюдения антикоррупционного законодательства</w:t>
            </w:r>
            <w:r>
              <w:rPr>
                <w:sz w:val="26"/>
                <w:szCs w:val="26"/>
              </w:rPr>
              <w:t>, принимаемым мерам</w:t>
            </w:r>
            <w:r w:rsidRPr="0070004E">
              <w:rPr>
                <w:sz w:val="26"/>
                <w:szCs w:val="26"/>
              </w:rPr>
              <w:t xml:space="preserve"> по предупрежде</w:t>
            </w:r>
            <w:r>
              <w:rPr>
                <w:sz w:val="26"/>
                <w:szCs w:val="26"/>
              </w:rPr>
              <w:t>нию коррупционных правонарушений</w:t>
            </w:r>
            <w:r w:rsidRPr="0070004E">
              <w:rPr>
                <w:sz w:val="26"/>
                <w:szCs w:val="26"/>
              </w:rPr>
              <w:t xml:space="preserve"> в с</w:t>
            </w:r>
            <w:r>
              <w:rPr>
                <w:sz w:val="26"/>
                <w:szCs w:val="26"/>
              </w:rPr>
              <w:t>истеме образования на заседании</w:t>
            </w:r>
            <w:r w:rsidRPr="0070004E">
              <w:rPr>
                <w:sz w:val="26"/>
                <w:szCs w:val="26"/>
              </w:rPr>
              <w:t xml:space="preserve"> комисси</w:t>
            </w:r>
            <w:r>
              <w:rPr>
                <w:sz w:val="26"/>
                <w:szCs w:val="26"/>
              </w:rPr>
              <w:t>и по противодействию коррупции, совещаниях при руководителе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до 01.03.202</w:t>
            </w:r>
            <w:r>
              <w:rPr>
                <w:sz w:val="26"/>
                <w:szCs w:val="26"/>
              </w:rPr>
              <w:t>5</w:t>
            </w:r>
            <w:r w:rsidRPr="0070004E">
              <w:rPr>
                <w:sz w:val="26"/>
                <w:szCs w:val="26"/>
              </w:rPr>
              <w:t xml:space="preserve"> (не реже 1 раза в год)</w:t>
            </w:r>
          </w:p>
        </w:tc>
        <w:tc>
          <w:tcPr>
            <w:tcW w:w="3686" w:type="dxa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Барковская</w:t>
            </w:r>
            <w:proofErr w:type="spellEnd"/>
            <w:r>
              <w:rPr>
                <w:sz w:val="26"/>
                <w:szCs w:val="26"/>
              </w:rPr>
              <w:t xml:space="preserve"> С.Н., руководители учреждений образования</w:t>
            </w:r>
            <w:r w:rsidRPr="0070004E">
              <w:rPr>
                <w:sz w:val="26"/>
                <w:szCs w:val="26"/>
              </w:rPr>
              <w:t xml:space="preserve"> 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1A0285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034" w:type="dxa"/>
            <w:gridSpan w:val="2"/>
          </w:tcPr>
          <w:p w:rsidR="00AE108F" w:rsidRPr="0070004E" w:rsidRDefault="00AE108F" w:rsidP="00974DB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содержащей</w:t>
            </w:r>
            <w:r w:rsidRPr="0070004E">
              <w:rPr>
                <w:sz w:val="26"/>
                <w:szCs w:val="26"/>
              </w:rPr>
              <w:t>ся в обращениях граждан и юридических лиц информации</w:t>
            </w:r>
            <w:r>
              <w:rPr>
                <w:sz w:val="26"/>
                <w:szCs w:val="26"/>
              </w:rPr>
              <w:t xml:space="preserve"> о наличии фактов</w:t>
            </w:r>
            <w:r w:rsidRPr="0070004E">
              <w:rPr>
                <w:sz w:val="26"/>
                <w:szCs w:val="26"/>
              </w:rPr>
              <w:t xml:space="preserve"> нарушений антикоррупционного законодательства</w:t>
            </w:r>
            <w:r>
              <w:rPr>
                <w:sz w:val="26"/>
                <w:szCs w:val="26"/>
              </w:rPr>
              <w:t xml:space="preserve"> в учреждениях образования</w:t>
            </w:r>
            <w:r w:rsidRPr="0070004E">
              <w:rPr>
                <w:sz w:val="26"/>
                <w:szCs w:val="26"/>
              </w:rPr>
              <w:t>, заслушивание результатов анализа на заседании комиссии по противодействию коррупции</w:t>
            </w:r>
            <w:r w:rsidR="00974DB6">
              <w:rPr>
                <w:sz w:val="26"/>
                <w:szCs w:val="26"/>
              </w:rPr>
              <w:t xml:space="preserve">, </w:t>
            </w:r>
            <w:r w:rsidRPr="0070004E">
              <w:rPr>
                <w:sz w:val="26"/>
                <w:szCs w:val="26"/>
              </w:rPr>
              <w:t xml:space="preserve">совещаниях при руководителе 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по мере необходимости (не реже 1 раза в год)</w:t>
            </w:r>
          </w:p>
        </w:tc>
        <w:tc>
          <w:tcPr>
            <w:tcW w:w="3686" w:type="dxa"/>
          </w:tcPr>
          <w:p w:rsidR="00AE108F" w:rsidRPr="0070004E" w:rsidRDefault="00974DB6" w:rsidP="00BF18F6">
            <w:pPr>
              <w:spacing w:after="0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Барковская</w:t>
            </w:r>
            <w:proofErr w:type="spellEnd"/>
            <w:r>
              <w:rPr>
                <w:sz w:val="26"/>
                <w:szCs w:val="26"/>
              </w:rPr>
              <w:t xml:space="preserve"> С.Н., руководители учреждений образования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974DB6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034" w:type="dxa"/>
            <w:gridSpan w:val="2"/>
          </w:tcPr>
          <w:p w:rsidR="00AE108F" w:rsidRPr="0070004E" w:rsidRDefault="00AE108F" w:rsidP="00974DB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Рассмотрение обращений граждан, содержащих факты коррупции в подчиненных учреждениях образования, с выездом на места. При подтверждении фактов принятие мер по привлечению виновных к ответственности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поступления</w:t>
            </w:r>
          </w:p>
        </w:tc>
        <w:tc>
          <w:tcPr>
            <w:tcW w:w="3686" w:type="dxa"/>
          </w:tcPr>
          <w:p w:rsidR="00AE108F" w:rsidRDefault="00974DB6" w:rsidP="00BF18F6">
            <w:pPr>
              <w:spacing w:after="0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Барковская</w:t>
            </w:r>
            <w:proofErr w:type="spellEnd"/>
            <w:r>
              <w:rPr>
                <w:sz w:val="26"/>
                <w:szCs w:val="26"/>
              </w:rPr>
              <w:t xml:space="preserve"> С.Н.,</w:t>
            </w:r>
          </w:p>
          <w:p w:rsidR="00974DB6" w:rsidRPr="0070004E" w:rsidRDefault="00974DB6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Малашкевич Л.И.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974DB6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034" w:type="dxa"/>
            <w:gridSpan w:val="2"/>
          </w:tcPr>
          <w:p w:rsidR="00AE108F" w:rsidRPr="0070004E" w:rsidRDefault="00AE108F" w:rsidP="00BF18F6">
            <w:pPr>
              <w:spacing w:after="0" w:line="218" w:lineRule="auto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Оперативное информирование главного управления образования Гродненского облисполкома о фактах коррупционны</w:t>
            </w:r>
            <w:r>
              <w:rPr>
                <w:sz w:val="26"/>
                <w:szCs w:val="26"/>
              </w:rPr>
              <w:t>х правонарушений и преступлений, совершенных работниками системы образования</w:t>
            </w:r>
          </w:p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по мере выявления фактов, еженедельно по средам</w:t>
            </w:r>
          </w:p>
        </w:tc>
        <w:tc>
          <w:tcPr>
            <w:tcW w:w="3686" w:type="dxa"/>
          </w:tcPr>
          <w:p w:rsidR="00974DB6" w:rsidRDefault="00974DB6" w:rsidP="00974DB6">
            <w:pPr>
              <w:spacing w:after="0"/>
              <w:ind w:firstLine="0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Барковская</w:t>
            </w:r>
            <w:proofErr w:type="spellEnd"/>
            <w:r>
              <w:rPr>
                <w:sz w:val="26"/>
                <w:szCs w:val="26"/>
              </w:rPr>
              <w:t xml:space="preserve"> С.Н.,</w:t>
            </w:r>
          </w:p>
          <w:p w:rsidR="00AE108F" w:rsidRPr="0070004E" w:rsidRDefault="00974DB6" w:rsidP="00974DB6">
            <w:pPr>
              <w:spacing w:after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Малашкевич Л.И.</w:t>
            </w:r>
            <w:r>
              <w:rPr>
                <w:sz w:val="26"/>
                <w:szCs w:val="26"/>
              </w:rPr>
              <w:t xml:space="preserve">, </w:t>
            </w:r>
            <w:r w:rsidR="00AE108F" w:rsidRPr="0070004E">
              <w:rPr>
                <w:sz w:val="26"/>
                <w:szCs w:val="26"/>
              </w:rPr>
              <w:t>руководители учреждений</w:t>
            </w:r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EB285D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034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 xml:space="preserve">Обеспечение взаимодействия (запрос информации о совершенных коррупционных правонарушениях и </w:t>
            </w:r>
            <w:r w:rsidRPr="0070004E">
              <w:rPr>
                <w:sz w:val="26"/>
                <w:szCs w:val="26"/>
              </w:rPr>
              <w:lastRenderedPageBreak/>
              <w:t>преступлениях) с правоохранительными и контролирующими государственными органами, осуществляющими борьбу с коррупцией, по воп</w:t>
            </w:r>
            <w:r w:rsidR="00EB285D">
              <w:rPr>
                <w:sz w:val="26"/>
                <w:szCs w:val="26"/>
              </w:rPr>
              <w:t>росам противодействия коррупции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lastRenderedPageBreak/>
              <w:t>не реже 1 раза в полугодие</w:t>
            </w:r>
          </w:p>
        </w:tc>
        <w:tc>
          <w:tcPr>
            <w:tcW w:w="3686" w:type="dxa"/>
          </w:tcPr>
          <w:p w:rsidR="00EB285D" w:rsidRDefault="00EB285D" w:rsidP="00EB285D">
            <w:pPr>
              <w:spacing w:after="0"/>
              <w:ind w:firstLine="0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Барковская</w:t>
            </w:r>
            <w:proofErr w:type="spellEnd"/>
            <w:r>
              <w:rPr>
                <w:sz w:val="26"/>
                <w:szCs w:val="26"/>
              </w:rPr>
              <w:t xml:space="preserve"> С.Н.,</w:t>
            </w:r>
          </w:p>
          <w:p w:rsidR="00AE108F" w:rsidRPr="0070004E" w:rsidRDefault="00AE108F" w:rsidP="00EB285D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 xml:space="preserve">руководители учреждений </w:t>
            </w:r>
            <w:r w:rsidR="00EB285D">
              <w:rPr>
                <w:sz w:val="26"/>
                <w:szCs w:val="26"/>
              </w:rPr>
              <w:t>образования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EB285D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4034" w:type="dxa"/>
            <w:gridSpan w:val="2"/>
          </w:tcPr>
          <w:p w:rsidR="00AE108F" w:rsidRPr="0070004E" w:rsidRDefault="00AE108F" w:rsidP="00EB285D">
            <w:pPr>
              <w:spacing w:after="0" w:line="218" w:lineRule="auto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Заслушивание отчетов руководителей учреждений образования о проводимой работе по противодействию коррупции на заседаниях комиссии по противодействию коррупции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не реже 1 раза в полугодие</w:t>
            </w:r>
          </w:p>
        </w:tc>
        <w:tc>
          <w:tcPr>
            <w:tcW w:w="3686" w:type="dxa"/>
          </w:tcPr>
          <w:p w:rsidR="00EB285D" w:rsidRDefault="00EB285D" w:rsidP="00EB285D">
            <w:pPr>
              <w:spacing w:after="0"/>
              <w:ind w:firstLine="0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Барковская</w:t>
            </w:r>
            <w:proofErr w:type="spellEnd"/>
            <w:r>
              <w:rPr>
                <w:sz w:val="26"/>
                <w:szCs w:val="26"/>
              </w:rPr>
              <w:t xml:space="preserve"> С.Н.</w:t>
            </w:r>
          </w:p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EB285D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034" w:type="dxa"/>
            <w:gridSpan w:val="2"/>
          </w:tcPr>
          <w:p w:rsidR="00AE108F" w:rsidRPr="0070004E" w:rsidRDefault="00AE108F" w:rsidP="00EB285D">
            <w:pPr>
              <w:spacing w:after="0" w:line="218" w:lineRule="auto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 xml:space="preserve">Анализ системы работы по противодействию коррупции и оценка деятельности руководителей при комплексном изучения деятельности </w:t>
            </w:r>
            <w:r w:rsidR="00EB285D">
              <w:rPr>
                <w:sz w:val="26"/>
                <w:szCs w:val="26"/>
              </w:rPr>
              <w:t>учреждений образования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EB285D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 xml:space="preserve">согласно плану </w:t>
            </w:r>
            <w:r w:rsidR="00EB285D">
              <w:rPr>
                <w:sz w:val="26"/>
                <w:szCs w:val="26"/>
              </w:rPr>
              <w:t>работы</w:t>
            </w:r>
          </w:p>
        </w:tc>
        <w:tc>
          <w:tcPr>
            <w:tcW w:w="3686" w:type="dxa"/>
          </w:tcPr>
          <w:p w:rsidR="00AE108F" w:rsidRPr="0070004E" w:rsidRDefault="00EB285D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Малашкевич Л.И.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EB285D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034" w:type="dxa"/>
            <w:gridSpan w:val="2"/>
          </w:tcPr>
          <w:p w:rsidR="00AE108F" w:rsidRPr="0070004E" w:rsidRDefault="00AE108F" w:rsidP="00EB285D">
            <w:pPr>
              <w:spacing w:after="0" w:line="218" w:lineRule="auto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 xml:space="preserve">Анализ результатов </w:t>
            </w:r>
            <w:r w:rsidR="00EB285D">
              <w:rPr>
                <w:sz w:val="26"/>
                <w:szCs w:val="26"/>
              </w:rPr>
              <w:t xml:space="preserve">итоговой аттестации на заседании комиссии и </w:t>
            </w:r>
            <w:r w:rsidRPr="0070004E">
              <w:rPr>
                <w:sz w:val="26"/>
                <w:szCs w:val="26"/>
              </w:rPr>
              <w:t xml:space="preserve"> педагогического совета с позиции соблюдения антикоррупционного законодательства.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июнь 202</w:t>
            </w:r>
            <w:r>
              <w:rPr>
                <w:sz w:val="26"/>
                <w:szCs w:val="26"/>
              </w:rPr>
              <w:t>5</w:t>
            </w:r>
            <w:r w:rsidRPr="0070004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686" w:type="dxa"/>
          </w:tcPr>
          <w:p w:rsidR="00AE108F" w:rsidRPr="0070004E" w:rsidRDefault="00EB285D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Малашкевич Л.И., руководители учреждений образования</w:t>
            </w:r>
            <w:r w:rsidR="00AE108F" w:rsidRPr="0070004E">
              <w:rPr>
                <w:sz w:val="26"/>
                <w:szCs w:val="26"/>
              </w:rPr>
              <w:t xml:space="preserve"> 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EB285D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034" w:type="dxa"/>
            <w:gridSpan w:val="2"/>
          </w:tcPr>
          <w:p w:rsidR="00AE108F" w:rsidRPr="0070004E" w:rsidRDefault="00AE108F" w:rsidP="00EB285D">
            <w:pPr>
              <w:spacing w:after="0" w:line="218" w:lineRule="auto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Применение действенных мер по полному возмещению ущерба, выявленного по итогам проверок финансово-хозяйственной деятельности учреждений образования. Привлечение виновных лиц к ответственности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итогам проверок</w:t>
            </w:r>
          </w:p>
        </w:tc>
        <w:tc>
          <w:tcPr>
            <w:tcW w:w="3686" w:type="dxa"/>
          </w:tcPr>
          <w:p w:rsidR="00EB285D" w:rsidRDefault="00EB285D" w:rsidP="00EB285D">
            <w:pPr>
              <w:spacing w:after="0"/>
              <w:ind w:firstLine="0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Барковская</w:t>
            </w:r>
            <w:proofErr w:type="spellEnd"/>
            <w:r>
              <w:rPr>
                <w:sz w:val="26"/>
                <w:szCs w:val="26"/>
              </w:rPr>
              <w:t xml:space="preserve"> С.Н.,</w:t>
            </w:r>
          </w:p>
          <w:p w:rsidR="00AE108F" w:rsidRPr="0070004E" w:rsidRDefault="00EB285D" w:rsidP="00EB285D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Малашкевич Л.И., </w:t>
            </w:r>
            <w:r w:rsidRPr="0070004E">
              <w:rPr>
                <w:sz w:val="26"/>
                <w:szCs w:val="26"/>
              </w:rPr>
              <w:t>руководители учреждений</w:t>
            </w:r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AE108F" w:rsidP="00EB285D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1</w:t>
            </w:r>
            <w:r w:rsidR="00EB285D">
              <w:rPr>
                <w:sz w:val="26"/>
                <w:szCs w:val="26"/>
              </w:rPr>
              <w:t>0</w:t>
            </w:r>
          </w:p>
        </w:tc>
        <w:tc>
          <w:tcPr>
            <w:tcW w:w="4034" w:type="dxa"/>
            <w:gridSpan w:val="2"/>
          </w:tcPr>
          <w:p w:rsidR="00AE108F" w:rsidRPr="0070004E" w:rsidRDefault="00AE108F" w:rsidP="00BF18F6">
            <w:pPr>
              <w:spacing w:after="0" w:line="218" w:lineRule="auto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Обеспечение своевременной сдачи и проверки деклараций государственных служащих и руководителей учреждений образования, заслушивание результатов поверок на комиссии по противодействию коррупции.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ежегодно</w:t>
            </w:r>
          </w:p>
          <w:p w:rsidR="00AE108F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февраль,</w:t>
            </w:r>
          </w:p>
          <w:p w:rsidR="00AE108F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второе полугодие 2025 года</w:t>
            </w:r>
          </w:p>
        </w:tc>
        <w:tc>
          <w:tcPr>
            <w:tcW w:w="3686" w:type="dxa"/>
          </w:tcPr>
          <w:p w:rsidR="00EB285D" w:rsidRDefault="00EB285D" w:rsidP="00EB285D">
            <w:pPr>
              <w:spacing w:after="0"/>
              <w:ind w:firstLine="0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Барковская</w:t>
            </w:r>
            <w:proofErr w:type="spellEnd"/>
            <w:r>
              <w:rPr>
                <w:sz w:val="26"/>
                <w:szCs w:val="26"/>
              </w:rPr>
              <w:t xml:space="preserve"> С.Н.,</w:t>
            </w:r>
          </w:p>
          <w:p w:rsidR="00AE108F" w:rsidRPr="0070004E" w:rsidRDefault="00EB285D" w:rsidP="00EB285D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Малашкевич Л.И., </w:t>
            </w:r>
            <w:r w:rsidRPr="0070004E">
              <w:rPr>
                <w:sz w:val="26"/>
                <w:szCs w:val="26"/>
              </w:rPr>
              <w:t>руководители учреждений</w:t>
            </w:r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AE108F" w:rsidP="00EB285D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1</w:t>
            </w:r>
            <w:r w:rsidR="00EB285D">
              <w:rPr>
                <w:sz w:val="26"/>
                <w:szCs w:val="26"/>
              </w:rPr>
              <w:t>1</w:t>
            </w:r>
          </w:p>
        </w:tc>
        <w:tc>
          <w:tcPr>
            <w:tcW w:w="4034" w:type="dxa"/>
            <w:gridSpan w:val="2"/>
          </w:tcPr>
          <w:p w:rsidR="00AE108F" w:rsidRPr="0070004E" w:rsidRDefault="00AE108F" w:rsidP="00BF18F6">
            <w:pPr>
              <w:spacing w:after="0" w:line="218" w:lineRule="auto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 xml:space="preserve">Использование в работе по профилактике коррупционных правонарушений карты коррупционных рисков, обеспечение соблюдения положения о конфликте интересов </w:t>
            </w:r>
            <w:r w:rsidR="00EB285D">
              <w:rPr>
                <w:sz w:val="26"/>
                <w:szCs w:val="26"/>
              </w:rPr>
              <w:t>в учреждениях сферы образования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постоянно</w:t>
            </w:r>
          </w:p>
        </w:tc>
        <w:tc>
          <w:tcPr>
            <w:tcW w:w="3686" w:type="dxa"/>
          </w:tcPr>
          <w:p w:rsidR="0092608C" w:rsidRDefault="0092608C" w:rsidP="0092608C">
            <w:pPr>
              <w:spacing w:after="0"/>
              <w:ind w:firstLine="0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Барковская</w:t>
            </w:r>
            <w:proofErr w:type="spellEnd"/>
            <w:r>
              <w:rPr>
                <w:sz w:val="26"/>
                <w:szCs w:val="26"/>
              </w:rPr>
              <w:t xml:space="preserve"> С.Н.,</w:t>
            </w:r>
          </w:p>
          <w:p w:rsidR="00AE108F" w:rsidRPr="0070004E" w:rsidRDefault="0092608C" w:rsidP="0092608C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Малашкевич Л.И., </w:t>
            </w:r>
            <w:r w:rsidRPr="0070004E">
              <w:rPr>
                <w:sz w:val="26"/>
                <w:szCs w:val="26"/>
              </w:rPr>
              <w:t>руководители учреждений</w:t>
            </w:r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9421" w:type="dxa"/>
            <w:gridSpan w:val="5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b/>
                <w:sz w:val="26"/>
                <w:szCs w:val="26"/>
              </w:rPr>
              <w:t>Кадровое, организационно-техническое обеспечение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1</w:t>
            </w:r>
          </w:p>
        </w:tc>
        <w:tc>
          <w:tcPr>
            <w:tcW w:w="4034" w:type="dxa"/>
            <w:gridSpan w:val="2"/>
          </w:tcPr>
          <w:p w:rsidR="00AE108F" w:rsidRPr="0070004E" w:rsidRDefault="00AE108F" w:rsidP="00BF18F6">
            <w:pPr>
              <w:spacing w:after="0" w:line="218" w:lineRule="auto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Обеспечение согласования назн</w:t>
            </w:r>
            <w:r w:rsidR="0092608C">
              <w:rPr>
                <w:sz w:val="26"/>
                <w:szCs w:val="26"/>
              </w:rPr>
              <w:t>ачений на руководящие должности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постоянно</w:t>
            </w:r>
          </w:p>
        </w:tc>
        <w:tc>
          <w:tcPr>
            <w:tcW w:w="3686" w:type="dxa"/>
          </w:tcPr>
          <w:p w:rsidR="0092608C" w:rsidRDefault="0092608C" w:rsidP="0092608C">
            <w:pPr>
              <w:spacing w:after="0"/>
              <w:ind w:firstLine="0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Барковская</w:t>
            </w:r>
            <w:proofErr w:type="spellEnd"/>
            <w:r>
              <w:rPr>
                <w:sz w:val="26"/>
                <w:szCs w:val="26"/>
              </w:rPr>
              <w:t xml:space="preserve"> С.Н.,</w:t>
            </w:r>
          </w:p>
          <w:p w:rsidR="00AE108F" w:rsidRPr="0070004E" w:rsidRDefault="0092608C" w:rsidP="0092608C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Малашкевич Л.И., </w:t>
            </w:r>
            <w:r w:rsidRPr="0070004E">
              <w:rPr>
                <w:sz w:val="26"/>
                <w:szCs w:val="26"/>
              </w:rPr>
              <w:t>руководители учреждений</w:t>
            </w:r>
            <w:r>
              <w:rPr>
                <w:sz w:val="26"/>
                <w:szCs w:val="26"/>
              </w:rPr>
              <w:t xml:space="preserve"> образования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2</w:t>
            </w:r>
          </w:p>
        </w:tc>
        <w:tc>
          <w:tcPr>
            <w:tcW w:w="4034" w:type="dxa"/>
            <w:gridSpan w:val="2"/>
          </w:tcPr>
          <w:p w:rsidR="00AE108F" w:rsidRPr="0070004E" w:rsidRDefault="00AE108F" w:rsidP="0092608C">
            <w:pPr>
              <w:spacing w:after="0" w:line="218" w:lineRule="auto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 xml:space="preserve">Оперативное информирование главного управления образования Гродненского облисполкома об освобождении от занимаемых </w:t>
            </w:r>
            <w:r w:rsidRPr="0070004E">
              <w:rPr>
                <w:sz w:val="26"/>
                <w:szCs w:val="26"/>
              </w:rPr>
              <w:lastRenderedPageBreak/>
              <w:t>должностей и назначе</w:t>
            </w:r>
            <w:r w:rsidR="0092608C">
              <w:rPr>
                <w:sz w:val="26"/>
                <w:szCs w:val="26"/>
              </w:rPr>
              <w:t xml:space="preserve">нии на должности руководителей </w:t>
            </w:r>
            <w:r w:rsidRPr="0070004E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lastRenderedPageBreak/>
              <w:t>еженедельно по средам</w:t>
            </w:r>
          </w:p>
        </w:tc>
        <w:tc>
          <w:tcPr>
            <w:tcW w:w="3686" w:type="dxa"/>
          </w:tcPr>
          <w:p w:rsidR="0092608C" w:rsidRDefault="0092608C" w:rsidP="0092608C">
            <w:pPr>
              <w:spacing w:after="0"/>
              <w:ind w:firstLine="0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Барковская</w:t>
            </w:r>
            <w:proofErr w:type="spellEnd"/>
            <w:r>
              <w:rPr>
                <w:sz w:val="26"/>
                <w:szCs w:val="26"/>
              </w:rPr>
              <w:t xml:space="preserve"> С.Н.,</w:t>
            </w:r>
          </w:p>
          <w:p w:rsidR="00AE108F" w:rsidRPr="0070004E" w:rsidRDefault="0092608C" w:rsidP="0092608C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Малашкевич Л.И.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4034" w:type="dxa"/>
            <w:gridSpan w:val="2"/>
          </w:tcPr>
          <w:p w:rsidR="00AE108F" w:rsidRPr="0070004E" w:rsidRDefault="00AE108F" w:rsidP="0092608C">
            <w:pPr>
              <w:spacing w:after="0" w:line="218" w:lineRule="auto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Осуществление приема на руководящие должности и должности государственных служащих при обязательном предоставлении деклараций о доходах и имуществе, а также подписание обязательств по соблюдению ограничений, предусмотренных законодательством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при приеме на работу</w:t>
            </w:r>
          </w:p>
        </w:tc>
        <w:tc>
          <w:tcPr>
            <w:tcW w:w="3686" w:type="dxa"/>
          </w:tcPr>
          <w:p w:rsidR="0092608C" w:rsidRDefault="0092608C" w:rsidP="0092608C">
            <w:pPr>
              <w:spacing w:after="0"/>
              <w:ind w:firstLine="0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Барковская</w:t>
            </w:r>
            <w:proofErr w:type="spellEnd"/>
            <w:r>
              <w:rPr>
                <w:sz w:val="26"/>
                <w:szCs w:val="26"/>
              </w:rPr>
              <w:t xml:space="preserve"> С.Н.,</w:t>
            </w:r>
          </w:p>
          <w:p w:rsidR="00AE108F" w:rsidRPr="0070004E" w:rsidRDefault="0092608C" w:rsidP="0092608C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Малашкевич Л.И.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4</w:t>
            </w:r>
          </w:p>
        </w:tc>
        <w:tc>
          <w:tcPr>
            <w:tcW w:w="4034" w:type="dxa"/>
            <w:gridSpan w:val="2"/>
          </w:tcPr>
          <w:p w:rsidR="00AE108F" w:rsidRPr="0070004E" w:rsidRDefault="00AE108F" w:rsidP="0092608C">
            <w:pPr>
              <w:spacing w:after="0" w:line="218" w:lineRule="auto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Осуществление контроля за порядком приема на работу в строгом соответствии со штатным расписанием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реже 1</w:t>
            </w:r>
            <w:r w:rsidRPr="0070004E">
              <w:rPr>
                <w:sz w:val="26"/>
                <w:szCs w:val="26"/>
              </w:rPr>
              <w:t xml:space="preserve"> раза в полугодие согласно планам выборочного анализа  </w:t>
            </w:r>
          </w:p>
        </w:tc>
        <w:tc>
          <w:tcPr>
            <w:tcW w:w="3686" w:type="dxa"/>
          </w:tcPr>
          <w:p w:rsidR="0092608C" w:rsidRDefault="0092608C" w:rsidP="0092608C">
            <w:pPr>
              <w:spacing w:after="0"/>
              <w:ind w:firstLine="0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Барковская</w:t>
            </w:r>
            <w:proofErr w:type="spellEnd"/>
            <w:r>
              <w:rPr>
                <w:sz w:val="26"/>
                <w:szCs w:val="26"/>
              </w:rPr>
              <w:t xml:space="preserve"> С.Н.,</w:t>
            </w:r>
          </w:p>
          <w:p w:rsidR="00AE108F" w:rsidRPr="0070004E" w:rsidRDefault="0092608C" w:rsidP="0092608C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Малашкевич Л.И.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 xml:space="preserve">5 </w:t>
            </w:r>
          </w:p>
        </w:tc>
        <w:tc>
          <w:tcPr>
            <w:tcW w:w="4034" w:type="dxa"/>
            <w:gridSpan w:val="2"/>
          </w:tcPr>
          <w:p w:rsidR="00AE108F" w:rsidRPr="0070004E" w:rsidRDefault="00AE108F" w:rsidP="0092608C">
            <w:pPr>
              <w:spacing w:after="0" w:line="218" w:lineRule="auto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Обеспечение контроля за надлежащим исполнением служебных обязанностей подчиненными должностными лицами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реже 1</w:t>
            </w:r>
            <w:r w:rsidRPr="0070004E">
              <w:rPr>
                <w:sz w:val="26"/>
                <w:szCs w:val="26"/>
              </w:rPr>
              <w:t xml:space="preserve"> раза в полугодие согласно планам выборочного анализа</w:t>
            </w:r>
          </w:p>
        </w:tc>
        <w:tc>
          <w:tcPr>
            <w:tcW w:w="3686" w:type="dxa"/>
          </w:tcPr>
          <w:p w:rsidR="0092608C" w:rsidRDefault="0092608C" w:rsidP="0092608C">
            <w:pPr>
              <w:spacing w:after="0"/>
              <w:ind w:firstLine="0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Барковская</w:t>
            </w:r>
            <w:proofErr w:type="spellEnd"/>
            <w:r>
              <w:rPr>
                <w:sz w:val="26"/>
                <w:szCs w:val="26"/>
              </w:rPr>
              <w:t xml:space="preserve"> С.Н.,</w:t>
            </w:r>
          </w:p>
          <w:p w:rsidR="00AE108F" w:rsidRPr="0070004E" w:rsidRDefault="0092608C" w:rsidP="0092608C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Малашкевич Л.И.</w:t>
            </w:r>
            <w:r>
              <w:rPr>
                <w:sz w:val="26"/>
                <w:szCs w:val="26"/>
              </w:rPr>
              <w:t>, руководители учреждений образования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6</w:t>
            </w:r>
          </w:p>
        </w:tc>
        <w:tc>
          <w:tcPr>
            <w:tcW w:w="4034" w:type="dxa"/>
            <w:gridSpan w:val="2"/>
          </w:tcPr>
          <w:p w:rsidR="00AE108F" w:rsidRPr="0070004E" w:rsidRDefault="00AE108F" w:rsidP="0092608C">
            <w:pPr>
              <w:spacing w:after="0" w:line="218" w:lineRule="auto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Обеспечение конфиденциальности олимпиадных заданий на всех этапах республиканской олимпиады по учебным предметам</w:t>
            </w:r>
            <w:r w:rsidR="0092608C">
              <w:rPr>
                <w:sz w:val="26"/>
                <w:szCs w:val="26"/>
              </w:rPr>
              <w:t xml:space="preserve"> </w:t>
            </w:r>
            <w:r w:rsidRPr="0070004E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постоянно</w:t>
            </w:r>
          </w:p>
        </w:tc>
        <w:tc>
          <w:tcPr>
            <w:tcW w:w="3686" w:type="dxa"/>
          </w:tcPr>
          <w:p w:rsidR="00AE108F" w:rsidRPr="0070004E" w:rsidRDefault="0092608C" w:rsidP="00BF18F6">
            <w:pPr>
              <w:spacing w:after="0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Амбражевич</w:t>
            </w:r>
            <w:proofErr w:type="spellEnd"/>
            <w:r>
              <w:rPr>
                <w:sz w:val="26"/>
                <w:szCs w:val="26"/>
              </w:rPr>
              <w:t xml:space="preserve"> А.И., заведующий учебно-методического кабинета</w:t>
            </w:r>
            <w:r w:rsidR="00AE108F" w:rsidRPr="0070004E">
              <w:rPr>
                <w:sz w:val="26"/>
                <w:szCs w:val="26"/>
              </w:rPr>
              <w:t xml:space="preserve"> 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7</w:t>
            </w:r>
          </w:p>
        </w:tc>
        <w:tc>
          <w:tcPr>
            <w:tcW w:w="4034" w:type="dxa"/>
            <w:gridSpan w:val="2"/>
          </w:tcPr>
          <w:p w:rsidR="00AE108F" w:rsidRPr="0070004E" w:rsidRDefault="00AE108F" w:rsidP="007D5044">
            <w:pPr>
              <w:spacing w:after="0" w:line="218" w:lineRule="auto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Обеспечение конфиденциальности материалов при проведении централизованного экзамена и централизованного тестирования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постоянно</w:t>
            </w:r>
          </w:p>
        </w:tc>
        <w:tc>
          <w:tcPr>
            <w:tcW w:w="3686" w:type="dxa"/>
          </w:tcPr>
          <w:p w:rsidR="00AE108F" w:rsidRPr="0070004E" w:rsidRDefault="007D5044" w:rsidP="00BF18F6">
            <w:pPr>
              <w:spacing w:after="0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Амбражевич</w:t>
            </w:r>
            <w:proofErr w:type="spellEnd"/>
            <w:r>
              <w:rPr>
                <w:sz w:val="26"/>
                <w:szCs w:val="26"/>
              </w:rPr>
              <w:t xml:space="preserve"> А.И.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8</w:t>
            </w:r>
          </w:p>
        </w:tc>
        <w:tc>
          <w:tcPr>
            <w:tcW w:w="4034" w:type="dxa"/>
            <w:gridSpan w:val="2"/>
          </w:tcPr>
          <w:p w:rsidR="00AE108F" w:rsidRPr="0070004E" w:rsidRDefault="00AE108F" w:rsidP="007D5044">
            <w:pPr>
              <w:spacing w:after="0" w:line="218" w:lineRule="auto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Принятие мер дисциплинарного и административного воздействия, вплоть до освобождения от занимаемой должности, исключения из учреждения, к работникам и учащимся, допустившим нарушения антикоррупционного законодательства</w:t>
            </w:r>
            <w:r w:rsidR="007D504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выявления</w:t>
            </w:r>
          </w:p>
        </w:tc>
        <w:tc>
          <w:tcPr>
            <w:tcW w:w="3686" w:type="dxa"/>
          </w:tcPr>
          <w:p w:rsidR="007D5044" w:rsidRDefault="007D5044" w:rsidP="007D5044">
            <w:pPr>
              <w:spacing w:after="0"/>
              <w:ind w:firstLine="0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Барковская</w:t>
            </w:r>
            <w:proofErr w:type="spellEnd"/>
            <w:r>
              <w:rPr>
                <w:sz w:val="26"/>
                <w:szCs w:val="26"/>
              </w:rPr>
              <w:t xml:space="preserve"> С.Н.,</w:t>
            </w:r>
          </w:p>
          <w:p w:rsidR="00AE108F" w:rsidRPr="0070004E" w:rsidRDefault="007D5044" w:rsidP="007D5044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Малашкевич Л.И., руководители учреждений образования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9</w:t>
            </w:r>
          </w:p>
        </w:tc>
        <w:tc>
          <w:tcPr>
            <w:tcW w:w="4034" w:type="dxa"/>
            <w:gridSpan w:val="2"/>
          </w:tcPr>
          <w:p w:rsidR="00AE108F" w:rsidRDefault="00AE108F" w:rsidP="00BF18F6">
            <w:pPr>
              <w:spacing w:after="0" w:line="21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Пересмотр перечня должностей с высоким коррупционным риском.</w:t>
            </w:r>
          </w:p>
          <w:p w:rsidR="00AE108F" w:rsidRPr="0070004E" w:rsidRDefault="00AE108F" w:rsidP="007D5044">
            <w:pPr>
              <w:spacing w:after="0" w:line="218" w:lineRule="auto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Осуществление контроля за определением и утверждением на уровне учреждений образования должностей с высоким коррупционным риском</w:t>
            </w:r>
          </w:p>
        </w:tc>
        <w:tc>
          <w:tcPr>
            <w:tcW w:w="1701" w:type="dxa"/>
            <w:gridSpan w:val="2"/>
          </w:tcPr>
          <w:p w:rsidR="00AE108F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20.01.2025</w:t>
            </w:r>
          </w:p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86" w:type="dxa"/>
          </w:tcPr>
          <w:p w:rsidR="007D5044" w:rsidRDefault="007D5044" w:rsidP="007D5044">
            <w:pPr>
              <w:spacing w:after="0"/>
              <w:ind w:firstLine="0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Барковская</w:t>
            </w:r>
            <w:proofErr w:type="spellEnd"/>
            <w:r>
              <w:rPr>
                <w:sz w:val="26"/>
                <w:szCs w:val="26"/>
              </w:rPr>
              <w:t xml:space="preserve"> С.Н.,</w:t>
            </w:r>
          </w:p>
          <w:p w:rsidR="00AE108F" w:rsidRPr="0070004E" w:rsidRDefault="007D5044" w:rsidP="007D5044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Малашкевич Л.И.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руководители учреждений образования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034" w:type="dxa"/>
            <w:gridSpan w:val="2"/>
          </w:tcPr>
          <w:p w:rsidR="00AE108F" w:rsidRDefault="00AE108F" w:rsidP="007D5044">
            <w:pPr>
              <w:spacing w:after="0" w:line="21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Согласование педагогической деятельности руководителей учреждений образования </w:t>
            </w:r>
          </w:p>
        </w:tc>
        <w:tc>
          <w:tcPr>
            <w:tcW w:w="1701" w:type="dxa"/>
            <w:gridSpan w:val="2"/>
          </w:tcPr>
          <w:p w:rsidR="00AE108F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01.09.2025</w:t>
            </w:r>
          </w:p>
        </w:tc>
        <w:tc>
          <w:tcPr>
            <w:tcW w:w="3686" w:type="dxa"/>
          </w:tcPr>
          <w:p w:rsidR="007D5044" w:rsidRDefault="007D5044" w:rsidP="007D5044">
            <w:pPr>
              <w:spacing w:after="0"/>
              <w:ind w:firstLine="0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Барковская</w:t>
            </w:r>
            <w:proofErr w:type="spellEnd"/>
            <w:r>
              <w:rPr>
                <w:sz w:val="26"/>
                <w:szCs w:val="26"/>
              </w:rPr>
              <w:t xml:space="preserve"> С.Н.,</w:t>
            </w:r>
          </w:p>
          <w:p w:rsidR="007D5044" w:rsidRDefault="007D5044" w:rsidP="007D5044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Малашкевич Л.И.,</w:t>
            </w:r>
          </w:p>
          <w:p w:rsidR="00AE108F" w:rsidRPr="0070004E" w:rsidRDefault="007D5044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руководители учреждений образования</w:t>
            </w:r>
          </w:p>
        </w:tc>
      </w:tr>
      <w:tr w:rsidR="00AE108F" w:rsidRPr="0070004E" w:rsidTr="00BF18F6">
        <w:trPr>
          <w:trHeight w:val="416"/>
        </w:trPr>
        <w:tc>
          <w:tcPr>
            <w:tcW w:w="610" w:type="dxa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9421" w:type="dxa"/>
            <w:gridSpan w:val="5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b/>
                <w:sz w:val="26"/>
                <w:szCs w:val="26"/>
              </w:rPr>
              <w:t>Информационно-разъяснительные мероприятия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1</w:t>
            </w:r>
          </w:p>
        </w:tc>
        <w:tc>
          <w:tcPr>
            <w:tcW w:w="3893" w:type="dxa"/>
          </w:tcPr>
          <w:p w:rsidR="00AE108F" w:rsidRPr="0070004E" w:rsidRDefault="00AE108F" w:rsidP="007D5044">
            <w:pPr>
              <w:spacing w:after="0" w:line="218" w:lineRule="auto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Проведение встреч с трудовыми коллективами, учащимися по вопросам исполнения антикоррупционного законодательства при посещении учреждений образования</w:t>
            </w:r>
            <w:r w:rsidR="007D504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не реже 1 раза в полугодие</w:t>
            </w:r>
          </w:p>
        </w:tc>
        <w:tc>
          <w:tcPr>
            <w:tcW w:w="3827" w:type="dxa"/>
            <w:gridSpan w:val="2"/>
          </w:tcPr>
          <w:p w:rsidR="00AE108F" w:rsidRPr="0070004E" w:rsidRDefault="007D5044" w:rsidP="007D5044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Специалисты управления образования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руководители учреждений образования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2</w:t>
            </w:r>
          </w:p>
        </w:tc>
        <w:tc>
          <w:tcPr>
            <w:tcW w:w="3893" w:type="dxa"/>
          </w:tcPr>
          <w:p w:rsidR="00AE108F" w:rsidRPr="0070004E" w:rsidRDefault="00AE108F" w:rsidP="007D5044">
            <w:pPr>
              <w:spacing w:after="0" w:line="218" w:lineRule="auto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Проведение анонимного  анкетирования работников, родителей и учащихся по вопросам соблюдения антикоррупционного законодательства в учреждениях образования при комплексном изучении деятельности учреждений образования</w:t>
            </w:r>
            <w:r w:rsidR="007D504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согласно графикам комплексного изучения</w:t>
            </w:r>
          </w:p>
        </w:tc>
        <w:tc>
          <w:tcPr>
            <w:tcW w:w="3827" w:type="dxa"/>
            <w:gridSpan w:val="2"/>
          </w:tcPr>
          <w:p w:rsidR="00AE108F" w:rsidRPr="0070004E" w:rsidRDefault="007D5044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Малашкевич Л.И.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3</w:t>
            </w:r>
          </w:p>
        </w:tc>
        <w:tc>
          <w:tcPr>
            <w:tcW w:w="3893" w:type="dxa"/>
          </w:tcPr>
          <w:p w:rsidR="00AE108F" w:rsidRPr="0070004E" w:rsidRDefault="00AE108F" w:rsidP="00BF18F6">
            <w:pPr>
              <w:spacing w:after="0" w:line="218" w:lineRule="auto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Доведение информации о случаях коррупционных правонарушений в системе образования до сведения руководителей и работников на общих собраниях трудового коллектива.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по мере поступления</w:t>
            </w:r>
          </w:p>
        </w:tc>
        <w:tc>
          <w:tcPr>
            <w:tcW w:w="3827" w:type="dxa"/>
            <w:gridSpan w:val="2"/>
          </w:tcPr>
          <w:p w:rsidR="007D5044" w:rsidRDefault="007D5044" w:rsidP="007D5044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Малашкевич Л.И.,</w:t>
            </w:r>
          </w:p>
          <w:p w:rsidR="00AE108F" w:rsidRPr="0070004E" w:rsidRDefault="007D5044" w:rsidP="007D5044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учреждений образования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4</w:t>
            </w:r>
          </w:p>
        </w:tc>
        <w:tc>
          <w:tcPr>
            <w:tcW w:w="3893" w:type="dxa"/>
          </w:tcPr>
          <w:p w:rsidR="00AE108F" w:rsidRPr="0070004E" w:rsidRDefault="00AE108F" w:rsidP="00BF18F6">
            <w:pPr>
              <w:spacing w:after="0" w:line="218" w:lineRule="auto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Проведение информационно-разъяснительной работы с родительской общественностью, трудовыми коллективами по вопросам соблюдения антикоррупционного законодательства.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не реже 1 раза в полугодие</w:t>
            </w:r>
          </w:p>
        </w:tc>
        <w:tc>
          <w:tcPr>
            <w:tcW w:w="3827" w:type="dxa"/>
            <w:gridSpan w:val="2"/>
          </w:tcPr>
          <w:p w:rsidR="007D5044" w:rsidRDefault="007D5044" w:rsidP="007D5044">
            <w:pPr>
              <w:spacing w:after="0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Барковская</w:t>
            </w:r>
            <w:proofErr w:type="spellEnd"/>
            <w:r>
              <w:rPr>
                <w:sz w:val="26"/>
                <w:szCs w:val="26"/>
              </w:rPr>
              <w:t xml:space="preserve"> С.Н.,</w:t>
            </w:r>
          </w:p>
          <w:p w:rsidR="007D5044" w:rsidRDefault="007D5044" w:rsidP="007D5044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Малашкевич Л.И.,</w:t>
            </w:r>
          </w:p>
          <w:p w:rsidR="00AE108F" w:rsidRPr="0070004E" w:rsidRDefault="007D5044" w:rsidP="007D5044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учреждений образования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5</w:t>
            </w:r>
          </w:p>
        </w:tc>
        <w:tc>
          <w:tcPr>
            <w:tcW w:w="3893" w:type="dxa"/>
          </w:tcPr>
          <w:p w:rsidR="00AE108F" w:rsidRPr="0070004E" w:rsidRDefault="00AE108F" w:rsidP="007D5044">
            <w:pPr>
              <w:spacing w:after="0" w:line="218" w:lineRule="auto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Взаимодействие с первичными профсоюзными организациями по проведению информационно-разъяснительной работы в трудовых коллективах по вопросам соблюдения антикоррупционного законодательства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не реже 1 раза в год</w:t>
            </w:r>
          </w:p>
        </w:tc>
        <w:tc>
          <w:tcPr>
            <w:tcW w:w="3827" w:type="dxa"/>
            <w:gridSpan w:val="2"/>
          </w:tcPr>
          <w:p w:rsidR="00721E86" w:rsidRDefault="00721E86" w:rsidP="00721E86">
            <w:pPr>
              <w:spacing w:after="0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Барковская</w:t>
            </w:r>
            <w:proofErr w:type="spellEnd"/>
            <w:r>
              <w:rPr>
                <w:sz w:val="26"/>
                <w:szCs w:val="26"/>
              </w:rPr>
              <w:t xml:space="preserve"> С.Н.,</w:t>
            </w:r>
          </w:p>
          <w:p w:rsidR="00721E86" w:rsidRDefault="00721E86" w:rsidP="00721E8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Малашкевич Л.И.,</w:t>
            </w:r>
          </w:p>
          <w:p w:rsidR="00AE108F" w:rsidRPr="0070004E" w:rsidRDefault="00721E86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учреждений образования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6</w:t>
            </w:r>
          </w:p>
        </w:tc>
        <w:tc>
          <w:tcPr>
            <w:tcW w:w="3893" w:type="dxa"/>
          </w:tcPr>
          <w:p w:rsidR="00AE108F" w:rsidRPr="0070004E" w:rsidRDefault="00AE108F" w:rsidP="00721E8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Обеспече</w:t>
            </w:r>
            <w:r w:rsidR="00721E86">
              <w:rPr>
                <w:sz w:val="26"/>
                <w:szCs w:val="26"/>
              </w:rPr>
              <w:t>ние наличия на официальных сайтах</w:t>
            </w:r>
            <w:r w:rsidRPr="0070004E">
              <w:rPr>
                <w:sz w:val="26"/>
                <w:szCs w:val="26"/>
              </w:rPr>
              <w:t xml:space="preserve"> </w:t>
            </w:r>
            <w:r w:rsidR="00721E86">
              <w:rPr>
                <w:sz w:val="26"/>
                <w:szCs w:val="26"/>
              </w:rPr>
              <w:t xml:space="preserve">управления и учреждений </w:t>
            </w:r>
            <w:r w:rsidRPr="0070004E">
              <w:rPr>
                <w:sz w:val="26"/>
                <w:szCs w:val="26"/>
              </w:rPr>
              <w:t xml:space="preserve"> образования рубрик «Противодействие коррупции», наполнение и обновление содержания рубрики соответствующими матер</w:t>
            </w:r>
            <w:r w:rsidR="00721E86">
              <w:rPr>
                <w:sz w:val="26"/>
                <w:szCs w:val="26"/>
              </w:rPr>
              <w:t>иалами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реже 1 раза в квартал</w:t>
            </w:r>
          </w:p>
        </w:tc>
        <w:tc>
          <w:tcPr>
            <w:tcW w:w="3827" w:type="dxa"/>
            <w:gridSpan w:val="2"/>
          </w:tcPr>
          <w:p w:rsidR="00721E86" w:rsidRDefault="00721E86" w:rsidP="00721E8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Малашкевич Л.И.,</w:t>
            </w:r>
          </w:p>
          <w:p w:rsidR="00AE108F" w:rsidRPr="0070004E" w:rsidRDefault="00721E86" w:rsidP="00721E8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учреждений образования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7</w:t>
            </w:r>
          </w:p>
        </w:tc>
        <w:tc>
          <w:tcPr>
            <w:tcW w:w="3893" w:type="dxa"/>
          </w:tcPr>
          <w:p w:rsidR="00AE108F" w:rsidRPr="0070004E" w:rsidRDefault="00AE108F" w:rsidP="00BF18F6">
            <w:pPr>
              <w:spacing w:after="0" w:line="218" w:lineRule="auto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 xml:space="preserve">Содействие повышению правовой грамотности руководителей в вопросах соблюдения антикоррупционного законодательства посредством проведения обучающих семинаров, в том числе с приглашением представителей </w:t>
            </w:r>
            <w:r w:rsidRPr="0070004E">
              <w:rPr>
                <w:sz w:val="26"/>
                <w:szCs w:val="26"/>
              </w:rPr>
              <w:lastRenderedPageBreak/>
              <w:t>правоохра</w:t>
            </w:r>
            <w:r w:rsidR="00721E86">
              <w:rPr>
                <w:sz w:val="26"/>
                <w:szCs w:val="26"/>
              </w:rPr>
              <w:t>нительных органов и прокуратуры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lastRenderedPageBreak/>
              <w:t>не реже 1 раза в год</w:t>
            </w:r>
          </w:p>
        </w:tc>
        <w:tc>
          <w:tcPr>
            <w:tcW w:w="3827" w:type="dxa"/>
            <w:gridSpan w:val="2"/>
          </w:tcPr>
          <w:p w:rsidR="00721E86" w:rsidRPr="0070004E" w:rsidRDefault="00721E86" w:rsidP="00721E8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Малашкевич Л.И. </w:t>
            </w:r>
            <w:r w:rsidR="00AE108F" w:rsidRPr="0070004E">
              <w:rPr>
                <w:sz w:val="26"/>
                <w:szCs w:val="26"/>
              </w:rPr>
              <w:t xml:space="preserve"> </w:t>
            </w:r>
          </w:p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3893" w:type="dxa"/>
          </w:tcPr>
          <w:p w:rsidR="00AE108F" w:rsidRPr="0070004E" w:rsidRDefault="00AE108F" w:rsidP="00721E86">
            <w:pPr>
              <w:spacing w:after="0" w:line="218" w:lineRule="auto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Организация работы «горячих линий» по вопросам соблюдения антикоррупционного законодательства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не реже 1 раза в полугодие</w:t>
            </w:r>
          </w:p>
        </w:tc>
        <w:tc>
          <w:tcPr>
            <w:tcW w:w="3827" w:type="dxa"/>
            <w:gridSpan w:val="2"/>
          </w:tcPr>
          <w:p w:rsidR="00AE108F" w:rsidRPr="0070004E" w:rsidRDefault="00721E86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Малашкевич Л.И.,</w:t>
            </w:r>
          </w:p>
          <w:p w:rsidR="00AE108F" w:rsidRPr="0070004E" w:rsidRDefault="00AE108F" w:rsidP="00721E8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 xml:space="preserve">руководители учреждений </w:t>
            </w:r>
            <w:r w:rsidR="00721E86">
              <w:rPr>
                <w:sz w:val="26"/>
                <w:szCs w:val="26"/>
              </w:rPr>
              <w:t>образования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9</w:t>
            </w:r>
          </w:p>
        </w:tc>
        <w:tc>
          <w:tcPr>
            <w:tcW w:w="3893" w:type="dxa"/>
          </w:tcPr>
          <w:p w:rsidR="00AE108F" w:rsidRPr="0070004E" w:rsidRDefault="00721E86" w:rsidP="00BF18F6">
            <w:pPr>
              <w:spacing w:after="0" w:line="21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Освещение деятельности комиссии</w:t>
            </w:r>
            <w:r w:rsidR="00AE108F" w:rsidRPr="0070004E">
              <w:rPr>
                <w:sz w:val="26"/>
                <w:szCs w:val="26"/>
              </w:rPr>
              <w:t xml:space="preserve"> по противодействию коррупции в средствах массовой</w:t>
            </w:r>
            <w:r>
              <w:rPr>
                <w:sz w:val="26"/>
                <w:szCs w:val="26"/>
              </w:rPr>
              <w:t xml:space="preserve"> информации, на официальном</w:t>
            </w:r>
            <w:r w:rsidR="00AE108F">
              <w:rPr>
                <w:sz w:val="26"/>
                <w:szCs w:val="26"/>
              </w:rPr>
              <w:t xml:space="preserve"> сайт</w:t>
            </w:r>
            <w:r>
              <w:rPr>
                <w:sz w:val="26"/>
                <w:szCs w:val="26"/>
              </w:rPr>
              <w:t>е управления образования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не реже 1 раза в полугодие</w:t>
            </w:r>
          </w:p>
        </w:tc>
        <w:tc>
          <w:tcPr>
            <w:tcW w:w="3827" w:type="dxa"/>
            <w:gridSpan w:val="2"/>
          </w:tcPr>
          <w:p w:rsidR="00AE108F" w:rsidRPr="0070004E" w:rsidRDefault="00721E86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Малашкевич Л.И</w:t>
            </w:r>
            <w:r>
              <w:rPr>
                <w:sz w:val="26"/>
                <w:szCs w:val="26"/>
              </w:rPr>
              <w:t>.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893" w:type="dxa"/>
          </w:tcPr>
          <w:p w:rsidR="00AE108F" w:rsidRPr="0070004E" w:rsidRDefault="00AE108F" w:rsidP="00BF18F6">
            <w:pPr>
              <w:tabs>
                <w:tab w:val="left" w:pos="1440"/>
                <w:tab w:val="left" w:pos="1620"/>
                <w:tab w:val="left" w:pos="3960"/>
                <w:tab w:val="left" w:pos="4500"/>
              </w:tabs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7B04A4">
              <w:rPr>
                <w:sz w:val="26"/>
                <w:szCs w:val="26"/>
              </w:rPr>
              <w:t>роведение мероприятий (тренингов, лекций, семинаров и др.) для государственных служащих и приравненных к ним лиц</w:t>
            </w:r>
            <w:r>
              <w:rPr>
                <w:sz w:val="26"/>
                <w:szCs w:val="26"/>
              </w:rPr>
              <w:t>ам</w:t>
            </w:r>
            <w:r w:rsidRPr="007B04A4">
              <w:rPr>
                <w:sz w:val="26"/>
                <w:szCs w:val="26"/>
              </w:rPr>
              <w:t xml:space="preserve"> с привлечением сотрудников органов внутренних дел, прокурорских работников по вопросам</w:t>
            </w:r>
            <w:r>
              <w:rPr>
                <w:sz w:val="26"/>
                <w:szCs w:val="26"/>
              </w:rPr>
              <w:t xml:space="preserve"> противодействия коррупции и др.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не реже 1 раза в полугодие</w:t>
            </w:r>
          </w:p>
        </w:tc>
        <w:tc>
          <w:tcPr>
            <w:tcW w:w="3827" w:type="dxa"/>
            <w:gridSpan w:val="2"/>
          </w:tcPr>
          <w:p w:rsidR="00AE108F" w:rsidRPr="0070004E" w:rsidRDefault="00721E86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Малашкевич Л.И.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</w:p>
        </w:tc>
        <w:tc>
          <w:tcPr>
            <w:tcW w:w="9421" w:type="dxa"/>
            <w:gridSpan w:val="5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b/>
                <w:sz w:val="26"/>
                <w:szCs w:val="26"/>
              </w:rPr>
              <w:t>Контрольные мероприятия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1</w:t>
            </w:r>
          </w:p>
        </w:tc>
        <w:tc>
          <w:tcPr>
            <w:tcW w:w="3893" w:type="dxa"/>
          </w:tcPr>
          <w:p w:rsidR="00AE108F" w:rsidRPr="0070004E" w:rsidRDefault="00AE108F" w:rsidP="00BF18F6">
            <w:pPr>
              <w:spacing w:after="0" w:line="218" w:lineRule="auto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 xml:space="preserve">Обеспечение контроля за исполнением антикоррупционного законодательства в учреждениях образования, в том числе за </w:t>
            </w:r>
            <w:r>
              <w:rPr>
                <w:sz w:val="26"/>
                <w:szCs w:val="26"/>
              </w:rPr>
              <w:t xml:space="preserve">разработкой, содержанием и </w:t>
            </w:r>
            <w:r w:rsidRPr="0070004E">
              <w:rPr>
                <w:sz w:val="26"/>
                <w:szCs w:val="26"/>
              </w:rPr>
              <w:t>выполнением планов мероприят</w:t>
            </w:r>
            <w:r w:rsidR="004A40C2">
              <w:rPr>
                <w:sz w:val="26"/>
                <w:szCs w:val="26"/>
              </w:rPr>
              <w:t>ий по противодействию коррупции</w:t>
            </w:r>
            <w:r w:rsidRPr="0070004E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согласно графикам комплексного изучения, тематического и оперативного контроля</w:t>
            </w:r>
          </w:p>
        </w:tc>
        <w:tc>
          <w:tcPr>
            <w:tcW w:w="3827" w:type="dxa"/>
            <w:gridSpan w:val="2"/>
          </w:tcPr>
          <w:p w:rsidR="00AE108F" w:rsidRPr="0070004E" w:rsidRDefault="004A40C2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Малашкевич Л.И.</w:t>
            </w:r>
            <w:r w:rsidR="00AE108F" w:rsidRPr="0070004E">
              <w:rPr>
                <w:sz w:val="26"/>
                <w:szCs w:val="26"/>
              </w:rPr>
              <w:t xml:space="preserve"> 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2</w:t>
            </w:r>
          </w:p>
        </w:tc>
        <w:tc>
          <w:tcPr>
            <w:tcW w:w="3893" w:type="dxa"/>
          </w:tcPr>
          <w:p w:rsidR="00AE108F" w:rsidRPr="0070004E" w:rsidRDefault="00AE108F" w:rsidP="00BF18F6">
            <w:pPr>
              <w:spacing w:after="0" w:line="218" w:lineRule="auto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Осуществление контроля за целевым и эффективным расходованием бюджетных денежных средств, использованием и обеспечением сохранности государственного имущества, проведением тендеров, осуществле</w:t>
            </w:r>
            <w:r w:rsidR="004A40C2">
              <w:rPr>
                <w:sz w:val="26"/>
                <w:szCs w:val="26"/>
              </w:rPr>
              <w:t>нием хозяйственной деятельности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выборочно, не реже 1 раза в квартал</w:t>
            </w:r>
          </w:p>
        </w:tc>
        <w:tc>
          <w:tcPr>
            <w:tcW w:w="3827" w:type="dxa"/>
            <w:gridSpan w:val="2"/>
          </w:tcPr>
          <w:p w:rsidR="0008321E" w:rsidRDefault="00AF7524" w:rsidP="00BF18F6">
            <w:pPr>
              <w:spacing w:after="0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Барковская</w:t>
            </w:r>
            <w:proofErr w:type="spellEnd"/>
            <w:r>
              <w:rPr>
                <w:sz w:val="26"/>
                <w:szCs w:val="26"/>
              </w:rPr>
              <w:t xml:space="preserve"> С.Н., </w:t>
            </w:r>
          </w:p>
          <w:p w:rsidR="00AE108F" w:rsidRDefault="00AF7524" w:rsidP="00BF18F6">
            <w:pPr>
              <w:spacing w:after="0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Неверкевич</w:t>
            </w:r>
            <w:proofErr w:type="spellEnd"/>
            <w:r>
              <w:rPr>
                <w:sz w:val="26"/>
                <w:szCs w:val="26"/>
              </w:rPr>
              <w:t xml:space="preserve"> Л.Н.</w:t>
            </w:r>
            <w:r w:rsidR="0008321E">
              <w:rPr>
                <w:sz w:val="26"/>
                <w:szCs w:val="26"/>
              </w:rPr>
              <w:t xml:space="preserve"> </w:t>
            </w:r>
          </w:p>
          <w:p w:rsidR="00AF7524" w:rsidRDefault="00AF7524" w:rsidP="00BF18F6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AF7524" w:rsidRDefault="00AF7524" w:rsidP="00BF18F6">
            <w:pPr>
              <w:spacing w:after="0"/>
              <w:ind w:firstLine="0"/>
              <w:rPr>
                <w:sz w:val="26"/>
                <w:szCs w:val="26"/>
              </w:rPr>
            </w:pPr>
          </w:p>
          <w:p w:rsidR="00AF7524" w:rsidRPr="0070004E" w:rsidRDefault="00AF7524" w:rsidP="00BF18F6">
            <w:pPr>
              <w:spacing w:after="0"/>
              <w:ind w:firstLine="0"/>
              <w:rPr>
                <w:sz w:val="26"/>
                <w:szCs w:val="26"/>
              </w:rPr>
            </w:pP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3</w:t>
            </w:r>
          </w:p>
        </w:tc>
        <w:tc>
          <w:tcPr>
            <w:tcW w:w="3893" w:type="dxa"/>
          </w:tcPr>
          <w:p w:rsidR="00AE108F" w:rsidRPr="0070004E" w:rsidRDefault="00AE108F" w:rsidP="00BF18F6">
            <w:pPr>
              <w:spacing w:after="0" w:line="218" w:lineRule="auto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Обеспечение проверки деклараций государственных служащих, руководителей подчиненных государственных организаций, а также членов их семей, совместно проживающих</w:t>
            </w:r>
            <w:r w:rsidR="0008321E">
              <w:rPr>
                <w:sz w:val="26"/>
                <w:szCs w:val="26"/>
              </w:rPr>
              <w:t xml:space="preserve"> и ведущих совместное хозяйство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ежегодно в соответствии с приказами</w:t>
            </w:r>
          </w:p>
        </w:tc>
        <w:tc>
          <w:tcPr>
            <w:tcW w:w="3827" w:type="dxa"/>
            <w:gridSpan w:val="2"/>
          </w:tcPr>
          <w:p w:rsidR="00AE108F" w:rsidRPr="0070004E" w:rsidRDefault="0008321E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Малашкевич Л.И.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4</w:t>
            </w:r>
          </w:p>
        </w:tc>
        <w:tc>
          <w:tcPr>
            <w:tcW w:w="3893" w:type="dxa"/>
          </w:tcPr>
          <w:p w:rsidR="00AE108F" w:rsidRPr="0070004E" w:rsidRDefault="00AE108F" w:rsidP="006A1FFA">
            <w:pPr>
              <w:spacing w:after="0" w:line="218" w:lineRule="auto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Осуществление проверки организации образовательного процесса (выпускных экзаме</w:t>
            </w:r>
            <w:r w:rsidR="006A1FFA">
              <w:rPr>
                <w:sz w:val="26"/>
                <w:szCs w:val="26"/>
              </w:rPr>
              <w:t xml:space="preserve">нов, </w:t>
            </w:r>
            <w:r w:rsidRPr="0070004E">
              <w:rPr>
                <w:sz w:val="26"/>
                <w:szCs w:val="26"/>
              </w:rPr>
              <w:t>посещения занятий) обучающимися и учащими</w:t>
            </w:r>
            <w:r w:rsidR="006A1FFA">
              <w:rPr>
                <w:sz w:val="26"/>
                <w:szCs w:val="26"/>
              </w:rPr>
              <w:t>ся учреждений общего среднего</w:t>
            </w:r>
            <w:r w:rsidRPr="0070004E">
              <w:rPr>
                <w:sz w:val="26"/>
                <w:szCs w:val="26"/>
              </w:rPr>
              <w:t xml:space="preserve"> образования с целью </w:t>
            </w:r>
            <w:r w:rsidRPr="0070004E">
              <w:rPr>
                <w:sz w:val="26"/>
                <w:szCs w:val="26"/>
              </w:rPr>
              <w:lastRenderedPageBreak/>
              <w:t>предуп</w:t>
            </w:r>
            <w:r w:rsidR="006A1FFA">
              <w:rPr>
                <w:sz w:val="26"/>
                <w:szCs w:val="26"/>
              </w:rPr>
              <w:t>реждения коррупционных действий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3827" w:type="dxa"/>
            <w:gridSpan w:val="2"/>
          </w:tcPr>
          <w:p w:rsidR="00AE108F" w:rsidRPr="0070004E" w:rsidRDefault="006A1FFA" w:rsidP="00BF18F6">
            <w:pPr>
              <w:spacing w:after="0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Амбражевич</w:t>
            </w:r>
            <w:proofErr w:type="spellEnd"/>
            <w:r>
              <w:rPr>
                <w:sz w:val="26"/>
                <w:szCs w:val="26"/>
              </w:rPr>
              <w:t xml:space="preserve"> А.И.</w:t>
            </w:r>
            <w:r w:rsidR="00AE108F" w:rsidRPr="0070004E">
              <w:rPr>
                <w:sz w:val="26"/>
                <w:szCs w:val="26"/>
              </w:rPr>
              <w:t xml:space="preserve"> 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6A1FFA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893" w:type="dxa"/>
          </w:tcPr>
          <w:p w:rsidR="00AE108F" w:rsidRPr="0070004E" w:rsidRDefault="00AE108F" w:rsidP="006A1FFA">
            <w:pPr>
              <w:spacing w:after="0" w:line="218" w:lineRule="auto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Обеспечение контроля за соблюдением деятельности опекунов (попечителей) по защите прав подопечных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постоянно</w:t>
            </w:r>
          </w:p>
        </w:tc>
        <w:tc>
          <w:tcPr>
            <w:tcW w:w="3827" w:type="dxa"/>
            <w:gridSpan w:val="2"/>
          </w:tcPr>
          <w:p w:rsidR="006A1FFA" w:rsidRDefault="006A1FFA" w:rsidP="00BF18F6">
            <w:pPr>
              <w:spacing w:after="0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Барковская</w:t>
            </w:r>
            <w:proofErr w:type="spellEnd"/>
            <w:r>
              <w:rPr>
                <w:sz w:val="26"/>
                <w:szCs w:val="26"/>
              </w:rPr>
              <w:t xml:space="preserve"> С.Н.,</w:t>
            </w:r>
          </w:p>
          <w:p w:rsidR="00AE108F" w:rsidRPr="0070004E" w:rsidRDefault="006A1FFA" w:rsidP="00BF18F6">
            <w:pPr>
              <w:spacing w:after="0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Кириакиди</w:t>
            </w:r>
            <w:proofErr w:type="spellEnd"/>
            <w:r>
              <w:rPr>
                <w:sz w:val="26"/>
                <w:szCs w:val="26"/>
              </w:rPr>
              <w:t xml:space="preserve"> Ю.В.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6A1FFA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893" w:type="dxa"/>
          </w:tcPr>
          <w:p w:rsidR="00AE108F" w:rsidRPr="0070004E" w:rsidRDefault="00AE108F" w:rsidP="006A1FFA">
            <w:pPr>
              <w:spacing w:after="0" w:line="218" w:lineRule="auto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Обеспечение контроля за порядком осуществления материального стимулирования в учреждениях образования</w:t>
            </w:r>
            <w:r w:rsidR="006A1FF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выборочно, не реже 1 раза в квартал</w:t>
            </w:r>
          </w:p>
        </w:tc>
        <w:tc>
          <w:tcPr>
            <w:tcW w:w="3827" w:type="dxa"/>
            <w:gridSpan w:val="2"/>
          </w:tcPr>
          <w:p w:rsidR="006A1FFA" w:rsidRDefault="006A1FFA" w:rsidP="006A1FFA">
            <w:pPr>
              <w:spacing w:after="0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Барковская</w:t>
            </w:r>
            <w:proofErr w:type="spellEnd"/>
            <w:r>
              <w:rPr>
                <w:sz w:val="26"/>
                <w:szCs w:val="26"/>
              </w:rPr>
              <w:t xml:space="preserve"> С.Н., </w:t>
            </w:r>
          </w:p>
          <w:p w:rsidR="006A1FFA" w:rsidRDefault="006A1FFA" w:rsidP="006A1FFA">
            <w:pPr>
              <w:spacing w:after="0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Неверкевич</w:t>
            </w:r>
            <w:proofErr w:type="spellEnd"/>
            <w:r>
              <w:rPr>
                <w:sz w:val="26"/>
                <w:szCs w:val="26"/>
              </w:rPr>
              <w:t xml:space="preserve"> Л.Н.,</w:t>
            </w:r>
          </w:p>
          <w:p w:rsidR="00AE108F" w:rsidRPr="0070004E" w:rsidRDefault="006A1FFA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руководители учреждений образования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6A1FFA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893" w:type="dxa"/>
          </w:tcPr>
          <w:p w:rsidR="00AE108F" w:rsidRPr="0070004E" w:rsidRDefault="00AE108F" w:rsidP="00BF18F6">
            <w:pPr>
              <w:spacing w:after="0" w:line="218" w:lineRule="auto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Осуществление контроля за недо</w:t>
            </w:r>
            <w:r w:rsidR="006A1FFA">
              <w:rPr>
                <w:sz w:val="26"/>
                <w:szCs w:val="26"/>
              </w:rPr>
              <w:t>пущением использования служебных автомобилей</w:t>
            </w:r>
            <w:r w:rsidRPr="0070004E">
              <w:rPr>
                <w:sz w:val="26"/>
                <w:szCs w:val="26"/>
              </w:rPr>
              <w:t xml:space="preserve"> в личных целях, соблюдением правил хранения специальных легковых</w:t>
            </w:r>
            <w:r w:rsidR="006A1FFA">
              <w:rPr>
                <w:sz w:val="26"/>
                <w:szCs w:val="26"/>
              </w:rPr>
              <w:t xml:space="preserve"> автомобилей и иного транспорта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>выборочно, не реже 1 раза в квартал</w:t>
            </w:r>
          </w:p>
        </w:tc>
        <w:tc>
          <w:tcPr>
            <w:tcW w:w="3827" w:type="dxa"/>
            <w:gridSpan w:val="2"/>
          </w:tcPr>
          <w:p w:rsidR="006A1FFA" w:rsidRDefault="006A1FFA" w:rsidP="006A1FFA">
            <w:pPr>
              <w:spacing w:after="0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Барковская</w:t>
            </w:r>
            <w:proofErr w:type="spellEnd"/>
            <w:r>
              <w:rPr>
                <w:sz w:val="26"/>
                <w:szCs w:val="26"/>
              </w:rPr>
              <w:t xml:space="preserve"> С.Н., </w:t>
            </w:r>
          </w:p>
          <w:p w:rsidR="00AE108F" w:rsidRPr="0070004E" w:rsidRDefault="006A1FFA" w:rsidP="006A1FFA">
            <w:pPr>
              <w:spacing w:after="0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Неверкевич</w:t>
            </w:r>
            <w:proofErr w:type="spellEnd"/>
            <w:r>
              <w:rPr>
                <w:sz w:val="26"/>
                <w:szCs w:val="26"/>
              </w:rPr>
              <w:t xml:space="preserve"> Л.Н.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Pr="0070004E" w:rsidRDefault="006A1FFA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893" w:type="dxa"/>
          </w:tcPr>
          <w:p w:rsidR="00AE108F" w:rsidRPr="0070004E" w:rsidRDefault="006A1FFA" w:rsidP="006A1FFA">
            <w:pPr>
              <w:spacing w:after="0" w:line="21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Осуществление к</w:t>
            </w:r>
            <w:r w:rsidR="00AE108F">
              <w:rPr>
                <w:sz w:val="26"/>
                <w:szCs w:val="26"/>
              </w:rPr>
              <w:t>онтрол</w:t>
            </w:r>
            <w:r>
              <w:rPr>
                <w:sz w:val="26"/>
                <w:szCs w:val="26"/>
              </w:rPr>
              <w:t>я</w:t>
            </w:r>
            <w:r w:rsidR="00AE108F">
              <w:rPr>
                <w:sz w:val="26"/>
                <w:szCs w:val="26"/>
              </w:rPr>
              <w:t xml:space="preserve"> за соблюдением ограничений, установленных для государственных гражданских служащих и государственных должностных лиц в части выпо</w:t>
            </w:r>
            <w:r>
              <w:rPr>
                <w:sz w:val="26"/>
                <w:szCs w:val="26"/>
              </w:rPr>
              <w:t>лнения иной оплачиваемой работы</w:t>
            </w:r>
          </w:p>
        </w:tc>
        <w:tc>
          <w:tcPr>
            <w:tcW w:w="1701" w:type="dxa"/>
            <w:gridSpan w:val="2"/>
          </w:tcPr>
          <w:p w:rsidR="00AE108F" w:rsidRPr="0070004E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3827" w:type="dxa"/>
            <w:gridSpan w:val="2"/>
          </w:tcPr>
          <w:p w:rsidR="006A1FFA" w:rsidRDefault="006A1FFA" w:rsidP="00BF18F6">
            <w:pPr>
              <w:spacing w:after="0"/>
              <w:ind w:firstLine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Барковская</w:t>
            </w:r>
            <w:proofErr w:type="spellEnd"/>
            <w:r>
              <w:rPr>
                <w:sz w:val="26"/>
                <w:szCs w:val="26"/>
              </w:rPr>
              <w:t xml:space="preserve"> С.Н., </w:t>
            </w:r>
          </w:p>
          <w:p w:rsidR="00AE108F" w:rsidRPr="0070004E" w:rsidRDefault="006A1FFA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Малашкевич Л.И.</w:t>
            </w:r>
          </w:p>
        </w:tc>
      </w:tr>
      <w:tr w:rsidR="00AE108F" w:rsidRPr="0070004E" w:rsidTr="00BF18F6">
        <w:tc>
          <w:tcPr>
            <w:tcW w:w="610" w:type="dxa"/>
          </w:tcPr>
          <w:p w:rsidR="00AE108F" w:rsidRDefault="006A1FFA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893" w:type="dxa"/>
          </w:tcPr>
          <w:p w:rsidR="00AE108F" w:rsidRDefault="006A1FFA" w:rsidP="00BF18F6">
            <w:pPr>
              <w:spacing w:after="0" w:line="21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Осуществление контроля</w:t>
            </w:r>
            <w:r w:rsidR="00AE108F">
              <w:rPr>
                <w:sz w:val="26"/>
                <w:szCs w:val="26"/>
              </w:rPr>
              <w:t xml:space="preserve"> за распределением учебной наг</w:t>
            </w:r>
            <w:r>
              <w:rPr>
                <w:sz w:val="26"/>
                <w:szCs w:val="26"/>
              </w:rPr>
              <w:t>рузки в учреждениях образования</w:t>
            </w:r>
          </w:p>
        </w:tc>
        <w:tc>
          <w:tcPr>
            <w:tcW w:w="1701" w:type="dxa"/>
            <w:gridSpan w:val="2"/>
          </w:tcPr>
          <w:p w:rsidR="00AE108F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сентябрь 2025 года, </w:t>
            </w:r>
          </w:p>
          <w:p w:rsidR="00AE108F" w:rsidRDefault="00AE108F" w:rsidP="00BF18F6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далее – ежемесячно выборочно</w:t>
            </w:r>
          </w:p>
        </w:tc>
        <w:tc>
          <w:tcPr>
            <w:tcW w:w="3827" w:type="dxa"/>
            <w:gridSpan w:val="2"/>
          </w:tcPr>
          <w:p w:rsidR="006A1FFA" w:rsidRPr="0070004E" w:rsidRDefault="006A1FFA" w:rsidP="006A1FFA">
            <w:pPr>
              <w:spacing w:after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Малашкевич Л.И.,</w:t>
            </w:r>
          </w:p>
          <w:p w:rsidR="00AE108F" w:rsidRPr="0070004E" w:rsidRDefault="006A1FFA" w:rsidP="006A1FFA">
            <w:pPr>
              <w:spacing w:after="0"/>
              <w:ind w:firstLine="0"/>
              <w:rPr>
                <w:sz w:val="26"/>
                <w:szCs w:val="26"/>
              </w:rPr>
            </w:pPr>
            <w:r w:rsidRPr="0070004E">
              <w:rPr>
                <w:sz w:val="26"/>
                <w:szCs w:val="26"/>
              </w:rPr>
              <w:t xml:space="preserve">руководители учреждений </w:t>
            </w:r>
            <w:r>
              <w:rPr>
                <w:sz w:val="26"/>
                <w:szCs w:val="26"/>
              </w:rPr>
              <w:t>образования</w:t>
            </w:r>
            <w:bookmarkStart w:id="0" w:name="_GoBack"/>
            <w:bookmarkEnd w:id="0"/>
          </w:p>
        </w:tc>
      </w:tr>
    </w:tbl>
    <w:p w:rsidR="00AE108F" w:rsidRPr="0070004E" w:rsidRDefault="00AE108F" w:rsidP="00AE108F">
      <w:pPr>
        <w:spacing w:after="0" w:line="280" w:lineRule="exact"/>
        <w:ind w:firstLine="0"/>
        <w:rPr>
          <w:sz w:val="26"/>
          <w:szCs w:val="26"/>
        </w:rPr>
      </w:pPr>
    </w:p>
    <w:p w:rsidR="005549C9" w:rsidRDefault="005549C9"/>
    <w:sectPr w:rsidR="005549C9" w:rsidSect="00FB169C">
      <w:pgSz w:w="11906" w:h="16838"/>
      <w:pgMar w:top="567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9C"/>
    <w:rsid w:val="0008321E"/>
    <w:rsid w:val="001A0285"/>
    <w:rsid w:val="001A249C"/>
    <w:rsid w:val="004A40C2"/>
    <w:rsid w:val="005549C9"/>
    <w:rsid w:val="006A1FFA"/>
    <w:rsid w:val="00721E86"/>
    <w:rsid w:val="007D5044"/>
    <w:rsid w:val="0092608C"/>
    <w:rsid w:val="00974DB6"/>
    <w:rsid w:val="00AE108F"/>
    <w:rsid w:val="00AF7524"/>
    <w:rsid w:val="00EB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AAC0"/>
  <w15:chartTrackingRefBased/>
  <w15:docId w15:val="{5A468B38-6CE8-4B06-96BF-A245CD4E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08F"/>
    <w:pPr>
      <w:spacing w:after="200" w:line="240" w:lineRule="auto"/>
      <w:ind w:firstLine="709"/>
      <w:jc w:val="both"/>
    </w:pPr>
    <w:rPr>
      <w:rFonts w:ascii="Times New Roman" w:eastAsia="Times New Roman" w:hAnsi="Times New Roman" w:cs="Times New Roman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Малашкевич</dc:creator>
  <cp:keywords/>
  <dc:description/>
  <cp:lastModifiedBy>Малашкевич</cp:lastModifiedBy>
  <cp:revision>8</cp:revision>
  <dcterms:created xsi:type="dcterms:W3CDTF">2025-03-03T08:02:00Z</dcterms:created>
  <dcterms:modified xsi:type="dcterms:W3CDTF">2025-03-03T09:43:00Z</dcterms:modified>
</cp:coreProperties>
</file>